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EF1DC0" w14:textId="77777777" w:rsidR="00FC51EA" w:rsidRPr="00C0684E" w:rsidRDefault="00FC51EA" w:rsidP="00D20F6A">
      <w:pPr>
        <w:jc w:val="center"/>
        <w:rPr>
          <w:rFonts w:ascii="Arial Nova Light" w:hAnsi="Arial Nova Light" w:cs="Tahoma"/>
          <w:b/>
          <w:sz w:val="16"/>
          <w:szCs w:val="16"/>
        </w:rPr>
      </w:pPr>
    </w:p>
    <w:p w14:paraId="606A5578" w14:textId="38F40BDC" w:rsidR="00D20F6A" w:rsidRDefault="00D20F6A" w:rsidP="00D20F6A">
      <w:pPr>
        <w:jc w:val="center"/>
        <w:rPr>
          <w:rFonts w:ascii="Arial Nova Light" w:hAnsi="Arial Nova Light" w:cs="Tahoma"/>
          <w:b/>
          <w:bCs/>
          <w:sz w:val="32"/>
          <w:szCs w:val="32"/>
        </w:rPr>
      </w:pPr>
      <w:r w:rsidRPr="00D20F6A">
        <w:rPr>
          <w:rFonts w:ascii="Arial Nova Light" w:hAnsi="Arial Nova Light" w:cs="Tahoma"/>
          <w:b/>
          <w:bCs/>
          <w:sz w:val="32"/>
          <w:szCs w:val="32"/>
        </w:rPr>
        <w:t xml:space="preserve">Congreso </w:t>
      </w:r>
      <w:r w:rsidR="000606DB">
        <w:rPr>
          <w:rFonts w:ascii="Arial Nova Light" w:hAnsi="Arial Nova Light" w:cs="Tahoma"/>
          <w:b/>
          <w:bCs/>
          <w:sz w:val="32"/>
          <w:szCs w:val="32"/>
        </w:rPr>
        <w:t>I</w:t>
      </w:r>
      <w:r w:rsidRPr="00D20F6A">
        <w:rPr>
          <w:rFonts w:ascii="Arial Nova Light" w:hAnsi="Arial Nova Light" w:cs="Tahoma"/>
          <w:b/>
          <w:bCs/>
          <w:sz w:val="32"/>
          <w:szCs w:val="32"/>
        </w:rPr>
        <w:t xml:space="preserve">nternacional </w:t>
      </w:r>
      <w:r w:rsidR="000606DB">
        <w:rPr>
          <w:rFonts w:ascii="Arial Nova Light" w:hAnsi="Arial Nova Light" w:cs="Tahoma"/>
          <w:b/>
          <w:bCs/>
          <w:sz w:val="32"/>
          <w:szCs w:val="32"/>
        </w:rPr>
        <w:t>de I</w:t>
      </w:r>
      <w:r w:rsidR="00157CF9">
        <w:rPr>
          <w:rFonts w:ascii="Arial Nova Light" w:hAnsi="Arial Nova Light" w:cs="Tahoma"/>
          <w:b/>
          <w:bCs/>
          <w:sz w:val="32"/>
          <w:szCs w:val="32"/>
        </w:rPr>
        <w:t xml:space="preserve">nvestigación </w:t>
      </w:r>
      <w:r w:rsidR="000606DB">
        <w:rPr>
          <w:rFonts w:ascii="Arial Nova Light" w:hAnsi="Arial Nova Light" w:cs="Tahoma"/>
          <w:b/>
          <w:bCs/>
          <w:sz w:val="32"/>
          <w:szCs w:val="32"/>
        </w:rPr>
        <w:t>en</w:t>
      </w:r>
      <w:r w:rsidRPr="00D20F6A">
        <w:rPr>
          <w:rFonts w:ascii="Arial Nova Light" w:hAnsi="Arial Nova Light" w:cs="Tahoma"/>
          <w:b/>
          <w:bCs/>
          <w:sz w:val="32"/>
          <w:szCs w:val="32"/>
        </w:rPr>
        <w:t xml:space="preserve"> </w:t>
      </w:r>
      <w:r w:rsidR="000606DB">
        <w:rPr>
          <w:rFonts w:ascii="Arial Nova Light" w:hAnsi="Arial Nova Light" w:cs="Tahoma"/>
          <w:b/>
          <w:bCs/>
          <w:sz w:val="32"/>
          <w:szCs w:val="32"/>
        </w:rPr>
        <w:t>I</w:t>
      </w:r>
      <w:r w:rsidRPr="00D20F6A">
        <w:rPr>
          <w:rFonts w:ascii="Arial Nova Light" w:hAnsi="Arial Nova Light" w:cs="Tahoma"/>
          <w:b/>
          <w:bCs/>
          <w:sz w:val="32"/>
          <w:szCs w:val="32"/>
        </w:rPr>
        <w:t xml:space="preserve">nnovación </w:t>
      </w:r>
      <w:r w:rsidR="000606DB">
        <w:rPr>
          <w:rFonts w:ascii="Arial Nova Light" w:hAnsi="Arial Nova Light" w:cs="Tahoma"/>
          <w:b/>
          <w:bCs/>
          <w:sz w:val="32"/>
          <w:szCs w:val="32"/>
        </w:rPr>
        <w:t>E</w:t>
      </w:r>
      <w:r w:rsidRPr="00D20F6A">
        <w:rPr>
          <w:rFonts w:ascii="Arial Nova Light" w:hAnsi="Arial Nova Light" w:cs="Tahoma"/>
          <w:b/>
          <w:bCs/>
          <w:sz w:val="32"/>
          <w:szCs w:val="32"/>
        </w:rPr>
        <w:t>ducativa</w:t>
      </w:r>
      <w:r w:rsidR="00C23E04">
        <w:rPr>
          <w:rFonts w:ascii="Arial Nova Light" w:hAnsi="Arial Nova Light" w:cs="Tahoma"/>
          <w:b/>
          <w:bCs/>
          <w:sz w:val="32"/>
          <w:szCs w:val="32"/>
        </w:rPr>
        <w:t xml:space="preserve"> </w:t>
      </w:r>
      <w:r w:rsidRPr="00D20F6A">
        <w:rPr>
          <w:rFonts w:ascii="Arial Nova Light" w:hAnsi="Arial Nova Light" w:cs="Tahoma"/>
          <w:b/>
          <w:bCs/>
          <w:sz w:val="32"/>
          <w:szCs w:val="32"/>
        </w:rPr>
        <w:t>202</w:t>
      </w:r>
      <w:r w:rsidR="00683A64">
        <w:rPr>
          <w:rFonts w:ascii="Arial Nova Light" w:hAnsi="Arial Nova Light" w:cs="Tahoma"/>
          <w:b/>
          <w:bCs/>
          <w:sz w:val="32"/>
          <w:szCs w:val="32"/>
        </w:rPr>
        <w:t>5</w:t>
      </w:r>
    </w:p>
    <w:p w14:paraId="583BC47B" w14:textId="77777777" w:rsidR="00D20F6A" w:rsidRPr="00D20F6A" w:rsidRDefault="00D20F6A" w:rsidP="00C0684E">
      <w:pPr>
        <w:jc w:val="center"/>
        <w:rPr>
          <w:rFonts w:ascii="Arial Nova Light" w:hAnsi="Arial Nova Light" w:cs="Tahoma"/>
          <w:b/>
          <w:bCs/>
          <w:sz w:val="24"/>
          <w:szCs w:val="24"/>
        </w:rPr>
      </w:pPr>
    </w:p>
    <w:p w14:paraId="5C8D1FD4" w14:textId="77777777" w:rsidR="00C0684E" w:rsidRPr="00D20F6A" w:rsidRDefault="00C0684E" w:rsidP="00D20F6A">
      <w:pPr>
        <w:rPr>
          <w:rFonts w:ascii="Arial Nova Light" w:hAnsi="Arial Nova Light" w:cs="Tahoma"/>
          <w:b/>
          <w:bCs/>
          <w:sz w:val="24"/>
          <w:szCs w:val="24"/>
        </w:rPr>
      </w:pPr>
    </w:p>
    <w:p w14:paraId="07ED9A59" w14:textId="77777777" w:rsidR="00D20F6A" w:rsidRPr="00D20F6A" w:rsidRDefault="00D20F6A" w:rsidP="00D20F6A">
      <w:pPr>
        <w:rPr>
          <w:rFonts w:ascii="Arial Nova Light" w:hAnsi="Arial Nova Light" w:cs="Tahoma"/>
          <w:b/>
          <w:bCs/>
          <w:sz w:val="24"/>
          <w:szCs w:val="24"/>
        </w:rPr>
      </w:pPr>
      <w:r w:rsidRPr="00D20F6A">
        <w:rPr>
          <w:rFonts w:ascii="Arial Nova Light" w:hAnsi="Arial Nova Light" w:cs="Tahoma"/>
          <w:b/>
          <w:bCs/>
          <w:sz w:val="24"/>
          <w:szCs w:val="24"/>
        </w:rPr>
        <w:t>Presentación</w:t>
      </w:r>
    </w:p>
    <w:p w14:paraId="4146FEE1" w14:textId="77777777" w:rsidR="00D20F6A" w:rsidRPr="00D20F6A" w:rsidRDefault="00D20F6A" w:rsidP="00D20F6A">
      <w:pPr>
        <w:rPr>
          <w:rFonts w:ascii="Arial Nova Light" w:hAnsi="Arial Nova Light" w:cs="Tahoma"/>
          <w:b/>
          <w:bCs/>
          <w:sz w:val="24"/>
          <w:szCs w:val="24"/>
        </w:rPr>
      </w:pPr>
    </w:p>
    <w:p w14:paraId="5BACE091" w14:textId="192A9C64" w:rsidR="00D20F6A" w:rsidRDefault="00852F79" w:rsidP="00D20F6A">
      <w:pPr>
        <w:rPr>
          <w:rFonts w:ascii="Arial Nova Light" w:hAnsi="Arial Nova Light" w:cs="Tahoma"/>
          <w:sz w:val="24"/>
          <w:szCs w:val="24"/>
        </w:rPr>
      </w:pPr>
      <w:r w:rsidRPr="3F8EC364">
        <w:rPr>
          <w:rFonts w:ascii="Arial Nova Light" w:hAnsi="Arial Nova Light" w:cs="Tahoma"/>
          <w:sz w:val="24"/>
          <w:szCs w:val="24"/>
        </w:rPr>
        <w:t xml:space="preserve">El </w:t>
      </w:r>
      <w:r w:rsidR="003101DE" w:rsidRPr="3F8EC364">
        <w:rPr>
          <w:rFonts w:ascii="Arial Nova Light" w:hAnsi="Arial Nova Light" w:cs="Tahoma"/>
          <w:sz w:val="24"/>
          <w:szCs w:val="24"/>
        </w:rPr>
        <w:t xml:space="preserve">Politécnico Grancolombiano, </w:t>
      </w:r>
      <w:r w:rsidR="007B02E3" w:rsidRPr="3F8EC364">
        <w:rPr>
          <w:rFonts w:ascii="Arial Nova Light" w:hAnsi="Arial Nova Light" w:cs="Tahoma"/>
          <w:sz w:val="24"/>
          <w:szCs w:val="24"/>
        </w:rPr>
        <w:t xml:space="preserve">el </w:t>
      </w:r>
      <w:r w:rsidR="00D20F6A" w:rsidRPr="3F8EC364">
        <w:rPr>
          <w:rFonts w:ascii="Arial Nova Light" w:hAnsi="Arial Nova Light" w:cs="Tahoma"/>
          <w:sz w:val="24"/>
          <w:szCs w:val="24"/>
        </w:rPr>
        <w:t>Centro de Investigación en Innovación Educativa (CIIE)</w:t>
      </w:r>
      <w:r w:rsidR="00460A87" w:rsidRPr="3F8EC364">
        <w:rPr>
          <w:rFonts w:ascii="Arial Nova Light" w:hAnsi="Arial Nova Light" w:cs="Tahoma"/>
          <w:sz w:val="24"/>
          <w:szCs w:val="24"/>
        </w:rPr>
        <w:t xml:space="preserve"> y</w:t>
      </w:r>
      <w:r w:rsidR="00C72017" w:rsidRPr="3F8EC364">
        <w:rPr>
          <w:rFonts w:ascii="Arial Nova Light" w:hAnsi="Arial Nova Light" w:cs="Tahoma"/>
          <w:sz w:val="24"/>
          <w:szCs w:val="24"/>
        </w:rPr>
        <w:t xml:space="preserve"> </w:t>
      </w:r>
      <w:r w:rsidR="007B02E3" w:rsidRPr="3F8EC364">
        <w:rPr>
          <w:rFonts w:ascii="Arial Nova Light" w:hAnsi="Arial Nova Light" w:cs="Tahoma"/>
          <w:sz w:val="24"/>
          <w:szCs w:val="24"/>
        </w:rPr>
        <w:t>la Escuela de Educación e Innovación</w:t>
      </w:r>
      <w:r w:rsidR="00371D16" w:rsidRPr="3F8EC364">
        <w:rPr>
          <w:rFonts w:ascii="Arial Nova Light" w:hAnsi="Arial Nova Light" w:cs="Tahoma"/>
          <w:sz w:val="24"/>
          <w:szCs w:val="24"/>
        </w:rPr>
        <w:t xml:space="preserve"> (EEI) </w:t>
      </w:r>
      <w:r w:rsidR="00FE173E" w:rsidRPr="3F8EC364">
        <w:rPr>
          <w:rFonts w:ascii="Arial Nova Light" w:hAnsi="Arial Nova Light" w:cs="Tahoma"/>
          <w:sz w:val="24"/>
          <w:szCs w:val="24"/>
        </w:rPr>
        <w:t xml:space="preserve">de esta </w:t>
      </w:r>
      <w:r w:rsidR="00F36C58" w:rsidRPr="3F8EC364">
        <w:rPr>
          <w:rFonts w:ascii="Arial Nova Light" w:hAnsi="Arial Nova Light" w:cs="Tahoma"/>
          <w:sz w:val="24"/>
          <w:szCs w:val="24"/>
        </w:rPr>
        <w:t>institución</w:t>
      </w:r>
      <w:r w:rsidR="00FE173E" w:rsidRPr="3F8EC364">
        <w:rPr>
          <w:rFonts w:ascii="Arial Nova Light" w:hAnsi="Arial Nova Light" w:cs="Tahoma"/>
          <w:sz w:val="24"/>
          <w:szCs w:val="24"/>
        </w:rPr>
        <w:t>,</w:t>
      </w:r>
      <w:r w:rsidR="00460A87" w:rsidRPr="3F8EC364">
        <w:rPr>
          <w:rFonts w:ascii="Arial Nova Light" w:hAnsi="Arial Nova Light" w:cs="Tahoma"/>
          <w:sz w:val="24"/>
          <w:szCs w:val="24"/>
        </w:rPr>
        <w:t xml:space="preserve"> en alianza con</w:t>
      </w:r>
      <w:r w:rsidR="003C324A" w:rsidRPr="3F8EC364">
        <w:rPr>
          <w:rFonts w:ascii="Arial Nova Light" w:hAnsi="Arial Nova Light" w:cs="Tahoma"/>
          <w:sz w:val="24"/>
          <w:szCs w:val="24"/>
        </w:rPr>
        <w:t xml:space="preserve"> la empresa HETIAVA</w:t>
      </w:r>
      <w:r w:rsidR="00B05E6A" w:rsidRPr="3F8EC364">
        <w:rPr>
          <w:rFonts w:ascii="Arial Nova Light" w:hAnsi="Arial Nova Light" w:cs="Tahoma"/>
          <w:sz w:val="24"/>
          <w:szCs w:val="24"/>
        </w:rPr>
        <w:t>,</w:t>
      </w:r>
      <w:r w:rsidR="00FE173E" w:rsidRPr="3F8EC364">
        <w:rPr>
          <w:rFonts w:ascii="Arial Nova Light" w:hAnsi="Arial Nova Light" w:cs="Tahoma"/>
          <w:sz w:val="24"/>
          <w:szCs w:val="24"/>
        </w:rPr>
        <w:t xml:space="preserve"> </w:t>
      </w:r>
      <w:r w:rsidR="13661728" w:rsidRPr="3F8EC364">
        <w:rPr>
          <w:rFonts w:ascii="Arial Nova Light" w:hAnsi="Arial Nova Light" w:cs="Tahoma"/>
          <w:sz w:val="24"/>
          <w:szCs w:val="24"/>
        </w:rPr>
        <w:t xml:space="preserve">el Centro de Microscopia y Microanálisis (CEMMI) y la Red Internacional de Educación en Línea y Abierta (REDIC), </w:t>
      </w:r>
      <w:r w:rsidR="00D20F6A" w:rsidRPr="3F8EC364">
        <w:rPr>
          <w:rFonts w:ascii="Arial Nova Light" w:hAnsi="Arial Nova Light" w:cs="Tahoma"/>
          <w:sz w:val="24"/>
          <w:szCs w:val="24"/>
        </w:rPr>
        <w:t xml:space="preserve">lo invitan a un espacio académico para ampliar la perspectiva con las nuevas tendencias que están transformando la educación en el mundo. </w:t>
      </w:r>
      <w:r w:rsidR="0802A0C8" w:rsidRPr="3F8EC364">
        <w:rPr>
          <w:rFonts w:ascii="Arial Nova Light" w:hAnsi="Arial Nova Light" w:cs="Tahoma"/>
          <w:sz w:val="24"/>
          <w:szCs w:val="24"/>
        </w:rPr>
        <w:t>De ahí, ser un escenario propicio de socialización y reflexión de experiencias donde contactaremos con los más reconocidos expertos nacionales e internacionales que nos presentarán sus vivencias, recomendaciones y nos planearán retos educativos para responder a las necesidades de las instituciones con soluciones innovadoras.</w:t>
      </w:r>
    </w:p>
    <w:p w14:paraId="74AEA11B" w14:textId="6A677C0C" w:rsidR="004F40A3" w:rsidRDefault="004F40A3" w:rsidP="00D20F6A">
      <w:pPr>
        <w:rPr>
          <w:rFonts w:ascii="Arial Nova Light" w:hAnsi="Arial Nova Light" w:cs="Tahoma"/>
          <w:sz w:val="24"/>
          <w:szCs w:val="24"/>
        </w:rPr>
      </w:pPr>
    </w:p>
    <w:p w14:paraId="420B8DFB" w14:textId="3BC9E3EB" w:rsidR="004F40A3" w:rsidRDefault="004F40A3" w:rsidP="00D20F6A">
      <w:pPr>
        <w:rPr>
          <w:rFonts w:ascii="Arial Nova Light" w:hAnsi="Arial Nova Light" w:cs="Tahoma"/>
          <w:sz w:val="24"/>
          <w:szCs w:val="24"/>
        </w:rPr>
      </w:pPr>
      <w:r w:rsidRPr="004F40A3">
        <w:rPr>
          <w:rFonts w:ascii="Arial Nova Light" w:hAnsi="Arial Nova Light" w:cs="Tahoma"/>
          <w:sz w:val="24"/>
          <w:szCs w:val="24"/>
        </w:rPr>
        <w:t>El congreso está planteado en el marco de la innovación educativa</w:t>
      </w:r>
      <w:r w:rsidR="0064175D">
        <w:rPr>
          <w:rFonts w:ascii="Arial Nova Light" w:hAnsi="Arial Nova Light" w:cs="Tahoma"/>
          <w:sz w:val="24"/>
          <w:szCs w:val="24"/>
        </w:rPr>
        <w:t>. D</w:t>
      </w:r>
      <w:r w:rsidRPr="004F40A3">
        <w:rPr>
          <w:rFonts w:ascii="Arial Nova Light" w:hAnsi="Arial Nova Light" w:cs="Tahoma"/>
          <w:sz w:val="24"/>
          <w:szCs w:val="24"/>
        </w:rPr>
        <w:t>e ahí que las conferencias</w:t>
      </w:r>
      <w:r w:rsidR="00F36C58">
        <w:rPr>
          <w:rFonts w:ascii="Arial Nova Light" w:hAnsi="Arial Nova Light" w:cs="Tahoma"/>
          <w:sz w:val="24"/>
          <w:szCs w:val="24"/>
        </w:rPr>
        <w:t xml:space="preserve"> magistrales</w:t>
      </w:r>
      <w:r w:rsidRPr="004F40A3">
        <w:rPr>
          <w:rFonts w:ascii="Arial Nova Light" w:hAnsi="Arial Nova Light" w:cs="Tahoma"/>
          <w:sz w:val="24"/>
          <w:szCs w:val="24"/>
        </w:rPr>
        <w:t>, ponencias,</w:t>
      </w:r>
      <w:r w:rsidR="00F36C58">
        <w:rPr>
          <w:rFonts w:ascii="Arial Nova Light" w:hAnsi="Arial Nova Light" w:cs="Tahoma"/>
          <w:sz w:val="24"/>
          <w:szCs w:val="24"/>
        </w:rPr>
        <w:t xml:space="preserve"> paneles,</w:t>
      </w:r>
      <w:r w:rsidRPr="004F40A3">
        <w:rPr>
          <w:rFonts w:ascii="Arial Nova Light" w:hAnsi="Arial Nova Light" w:cs="Tahoma"/>
          <w:sz w:val="24"/>
          <w:szCs w:val="24"/>
        </w:rPr>
        <w:t xml:space="preserve"> talleres, </w:t>
      </w:r>
      <w:r w:rsidR="00D078DB">
        <w:rPr>
          <w:rFonts w:ascii="Arial Nova Light" w:hAnsi="Arial Nova Light" w:cs="Tahoma"/>
          <w:sz w:val="24"/>
          <w:szCs w:val="24"/>
        </w:rPr>
        <w:t xml:space="preserve">espacios de </w:t>
      </w:r>
      <w:proofErr w:type="spellStart"/>
      <w:r w:rsidRPr="00D078DB">
        <w:rPr>
          <w:rFonts w:ascii="Arial Nova Light" w:hAnsi="Arial Nova Light" w:cs="Tahoma"/>
          <w:i/>
          <w:iCs/>
          <w:sz w:val="24"/>
          <w:szCs w:val="24"/>
        </w:rPr>
        <w:t>networking</w:t>
      </w:r>
      <w:proofErr w:type="spellEnd"/>
      <w:r w:rsidRPr="004F40A3">
        <w:rPr>
          <w:rFonts w:ascii="Arial Nova Light" w:hAnsi="Arial Nova Light" w:cs="Tahoma"/>
          <w:sz w:val="24"/>
          <w:szCs w:val="24"/>
        </w:rPr>
        <w:t>, presentación de libros, e</w:t>
      </w:r>
      <w:r w:rsidR="007E44F9">
        <w:rPr>
          <w:rFonts w:ascii="Arial Nova Light" w:hAnsi="Arial Nova Light" w:cs="Tahoma"/>
          <w:sz w:val="24"/>
          <w:szCs w:val="24"/>
        </w:rPr>
        <w:t xml:space="preserve">starán </w:t>
      </w:r>
      <w:r w:rsidRPr="004F40A3">
        <w:rPr>
          <w:rFonts w:ascii="Arial Nova Light" w:hAnsi="Arial Nova Light" w:cs="Tahoma"/>
          <w:sz w:val="24"/>
          <w:szCs w:val="24"/>
        </w:rPr>
        <w:t>en</w:t>
      </w:r>
      <w:r w:rsidR="007E44F9">
        <w:rPr>
          <w:rFonts w:ascii="Arial Nova Light" w:hAnsi="Arial Nova Light" w:cs="Tahoma"/>
          <w:sz w:val="24"/>
          <w:szCs w:val="24"/>
        </w:rPr>
        <w:t xml:space="preserve"> coherencia con</w:t>
      </w:r>
      <w:r w:rsidRPr="004F40A3">
        <w:rPr>
          <w:rFonts w:ascii="Arial Nova Light" w:hAnsi="Arial Nova Light" w:cs="Tahoma"/>
          <w:sz w:val="24"/>
          <w:szCs w:val="24"/>
        </w:rPr>
        <w:t xml:space="preserve"> el marco educativo, experiencias pedagógicas, didácticas, tecnológicas y de gestión de procesos, que contribuyen a la solución a problemas mundiales en coherencia con la agenda 2030 en sus Objetivos de Desarrollo Sostenible (ODS).</w:t>
      </w:r>
    </w:p>
    <w:p w14:paraId="706FA85B" w14:textId="069AAB90" w:rsidR="00742A4F" w:rsidRDefault="00742A4F" w:rsidP="00D20F6A">
      <w:pPr>
        <w:rPr>
          <w:rFonts w:ascii="Arial Nova Light" w:hAnsi="Arial Nova Light" w:cs="Tahoma"/>
          <w:sz w:val="24"/>
          <w:szCs w:val="24"/>
        </w:rPr>
      </w:pPr>
    </w:p>
    <w:p w14:paraId="76B47A91" w14:textId="7572EC49" w:rsidR="00742A4F" w:rsidRPr="00D20F6A" w:rsidRDefault="00742A4F" w:rsidP="00D20F6A">
      <w:pPr>
        <w:rPr>
          <w:rFonts w:ascii="Arial Nova Light" w:hAnsi="Arial Nova Light" w:cs="Tahoma"/>
          <w:sz w:val="24"/>
          <w:szCs w:val="24"/>
        </w:rPr>
      </w:pPr>
      <w:r>
        <w:rPr>
          <w:rFonts w:ascii="Arial Nova Light" w:hAnsi="Arial Nova Light" w:cs="Tahoma"/>
          <w:sz w:val="24"/>
          <w:szCs w:val="24"/>
        </w:rPr>
        <w:t xml:space="preserve">El </w:t>
      </w:r>
      <w:r w:rsidR="00EE29A5">
        <w:rPr>
          <w:rFonts w:ascii="Arial Nova Light" w:hAnsi="Arial Nova Light" w:cs="Tahoma"/>
          <w:sz w:val="24"/>
          <w:szCs w:val="24"/>
        </w:rPr>
        <w:t>congreso</w:t>
      </w:r>
      <w:r>
        <w:rPr>
          <w:rFonts w:ascii="Arial Nova Light" w:hAnsi="Arial Nova Light" w:cs="Tahoma"/>
          <w:sz w:val="24"/>
          <w:szCs w:val="24"/>
        </w:rPr>
        <w:t xml:space="preserve"> se realizará del </w:t>
      </w:r>
      <w:r w:rsidR="00FE0B43">
        <w:rPr>
          <w:rFonts w:ascii="Arial Nova Light" w:hAnsi="Arial Nova Light" w:cs="Tahoma"/>
          <w:sz w:val="24"/>
          <w:szCs w:val="24"/>
        </w:rPr>
        <w:t>8</w:t>
      </w:r>
      <w:r w:rsidR="00941B0E">
        <w:rPr>
          <w:rFonts w:ascii="Arial Nova Light" w:hAnsi="Arial Nova Light" w:cs="Tahoma"/>
          <w:sz w:val="24"/>
          <w:szCs w:val="24"/>
        </w:rPr>
        <w:t xml:space="preserve"> al </w:t>
      </w:r>
      <w:r w:rsidR="00FE0B43">
        <w:rPr>
          <w:rFonts w:ascii="Arial Nova Light" w:hAnsi="Arial Nova Light" w:cs="Tahoma"/>
          <w:sz w:val="24"/>
          <w:szCs w:val="24"/>
        </w:rPr>
        <w:t>10</w:t>
      </w:r>
      <w:r>
        <w:rPr>
          <w:rFonts w:ascii="Arial Nova Light" w:hAnsi="Arial Nova Light" w:cs="Tahoma"/>
          <w:sz w:val="24"/>
          <w:szCs w:val="24"/>
        </w:rPr>
        <w:t xml:space="preserve"> de </w:t>
      </w:r>
      <w:r w:rsidR="00FE0B43">
        <w:rPr>
          <w:rFonts w:ascii="Arial Nova Light" w:hAnsi="Arial Nova Light" w:cs="Tahoma"/>
          <w:sz w:val="24"/>
          <w:szCs w:val="24"/>
        </w:rPr>
        <w:t>abril de</w:t>
      </w:r>
      <w:r>
        <w:rPr>
          <w:rFonts w:ascii="Arial Nova Light" w:hAnsi="Arial Nova Light" w:cs="Tahoma"/>
          <w:sz w:val="24"/>
          <w:szCs w:val="24"/>
        </w:rPr>
        <w:t xml:space="preserve"> 202</w:t>
      </w:r>
      <w:r w:rsidR="00FE0B43">
        <w:rPr>
          <w:rFonts w:ascii="Arial Nova Light" w:hAnsi="Arial Nova Light" w:cs="Tahoma"/>
          <w:sz w:val="24"/>
          <w:szCs w:val="24"/>
        </w:rPr>
        <w:t>5</w:t>
      </w:r>
      <w:r w:rsidR="00243BBC">
        <w:rPr>
          <w:rFonts w:ascii="Arial Nova Light" w:hAnsi="Arial Nova Light" w:cs="Tahoma"/>
          <w:sz w:val="24"/>
          <w:szCs w:val="24"/>
        </w:rPr>
        <w:t xml:space="preserve"> en </w:t>
      </w:r>
      <w:r w:rsidRPr="00765707">
        <w:rPr>
          <w:rFonts w:ascii="Arial Nova Light" w:hAnsi="Arial Nova Light" w:cs="Tahoma"/>
          <w:color w:val="auto"/>
          <w:sz w:val="24"/>
          <w:szCs w:val="24"/>
        </w:rPr>
        <w:t xml:space="preserve">modalidad </w:t>
      </w:r>
      <w:r w:rsidR="00FE0B43">
        <w:rPr>
          <w:rFonts w:ascii="Arial Nova Light" w:hAnsi="Arial Nova Light" w:cs="Tahoma"/>
          <w:color w:val="auto"/>
          <w:sz w:val="24"/>
          <w:szCs w:val="24"/>
        </w:rPr>
        <w:t>híbrida</w:t>
      </w:r>
      <w:r w:rsidR="00765707">
        <w:rPr>
          <w:rFonts w:ascii="Arial Nova Light" w:hAnsi="Arial Nova Light" w:cs="Tahoma"/>
          <w:sz w:val="24"/>
          <w:szCs w:val="24"/>
        </w:rPr>
        <w:t>.</w:t>
      </w:r>
    </w:p>
    <w:p w14:paraId="53BAA9D2" w14:textId="77777777" w:rsidR="00D20F6A" w:rsidRPr="00D20F6A" w:rsidRDefault="00D20F6A" w:rsidP="00D20F6A">
      <w:pPr>
        <w:rPr>
          <w:rFonts w:ascii="Arial Nova Light" w:hAnsi="Arial Nova Light" w:cs="Tahoma"/>
          <w:sz w:val="24"/>
          <w:szCs w:val="24"/>
        </w:rPr>
      </w:pPr>
    </w:p>
    <w:p w14:paraId="353795CB" w14:textId="77777777" w:rsidR="00D20F6A" w:rsidRPr="00D20F6A" w:rsidRDefault="00D20F6A" w:rsidP="00D20F6A">
      <w:pPr>
        <w:rPr>
          <w:rFonts w:ascii="Arial Nova Light" w:hAnsi="Arial Nova Light" w:cs="Tahoma"/>
          <w:b/>
          <w:bCs/>
          <w:sz w:val="24"/>
          <w:szCs w:val="24"/>
        </w:rPr>
      </w:pPr>
      <w:r w:rsidRPr="00D20F6A">
        <w:rPr>
          <w:rFonts w:ascii="Arial Nova Light" w:hAnsi="Arial Nova Light" w:cs="Tahoma"/>
          <w:b/>
          <w:bCs/>
          <w:sz w:val="24"/>
          <w:szCs w:val="24"/>
        </w:rPr>
        <w:t>Objetivos</w:t>
      </w:r>
    </w:p>
    <w:p w14:paraId="307A683C" w14:textId="77777777" w:rsidR="00D20F6A" w:rsidRPr="00D20F6A" w:rsidRDefault="00D20F6A" w:rsidP="00D20F6A">
      <w:pPr>
        <w:numPr>
          <w:ilvl w:val="0"/>
          <w:numId w:val="1"/>
        </w:numPr>
        <w:rPr>
          <w:rFonts w:ascii="Arial Nova Light" w:hAnsi="Arial Nova Light" w:cs="Tahoma"/>
          <w:sz w:val="24"/>
          <w:szCs w:val="24"/>
        </w:rPr>
      </w:pPr>
      <w:r w:rsidRPr="00D20F6A">
        <w:rPr>
          <w:rFonts w:ascii="Arial Nova Light" w:hAnsi="Arial Nova Light" w:cs="Tahoma"/>
          <w:sz w:val="24"/>
          <w:szCs w:val="24"/>
        </w:rPr>
        <w:t>Generar espacios de encuentro con la comunidad académica para difundir las experiencias educativas innovadoras.</w:t>
      </w:r>
    </w:p>
    <w:p w14:paraId="08D7742E" w14:textId="36ED0AA8" w:rsidR="0064175D" w:rsidRPr="00FE473B" w:rsidRDefault="00BF6CD2" w:rsidP="0064175D">
      <w:pPr>
        <w:numPr>
          <w:ilvl w:val="0"/>
          <w:numId w:val="1"/>
        </w:numPr>
        <w:rPr>
          <w:rFonts w:ascii="Arial Nova Light" w:hAnsi="Arial Nova Light" w:cs="Tahoma"/>
          <w:sz w:val="24"/>
          <w:szCs w:val="24"/>
        </w:rPr>
      </w:pPr>
      <w:r>
        <w:rPr>
          <w:rFonts w:ascii="Arial Nova Light" w:hAnsi="Arial Nova Light" w:cs="Tahoma"/>
          <w:sz w:val="24"/>
          <w:szCs w:val="24"/>
        </w:rPr>
        <w:t xml:space="preserve">Conocer las últimas tendencias educativas </w:t>
      </w:r>
      <w:r w:rsidR="00FE473B">
        <w:rPr>
          <w:rFonts w:ascii="Arial Nova Light" w:hAnsi="Arial Nova Light" w:cs="Tahoma"/>
          <w:sz w:val="24"/>
          <w:szCs w:val="24"/>
        </w:rPr>
        <w:t>que están transformando la</w:t>
      </w:r>
      <w:r w:rsidR="009C14BE">
        <w:rPr>
          <w:rFonts w:ascii="Arial Nova Light" w:hAnsi="Arial Nova Light" w:cs="Tahoma"/>
          <w:sz w:val="24"/>
          <w:szCs w:val="24"/>
        </w:rPr>
        <w:t>s sociedades del siglo XXI</w:t>
      </w:r>
      <w:r w:rsidR="00FE473B">
        <w:rPr>
          <w:rFonts w:ascii="Arial Nova Light" w:hAnsi="Arial Nova Light" w:cs="Tahoma"/>
          <w:sz w:val="24"/>
          <w:szCs w:val="24"/>
        </w:rPr>
        <w:t>.</w:t>
      </w:r>
    </w:p>
    <w:p w14:paraId="36CF1DC2" w14:textId="5F5ED1ED" w:rsidR="0064175D" w:rsidRPr="00123F13" w:rsidRDefault="00123F13" w:rsidP="0064175D">
      <w:pPr>
        <w:numPr>
          <w:ilvl w:val="0"/>
          <w:numId w:val="1"/>
        </w:numPr>
        <w:rPr>
          <w:rFonts w:ascii="Arial Nova Light" w:hAnsi="Arial Nova Light" w:cs="Tahoma"/>
          <w:color w:val="auto"/>
          <w:sz w:val="24"/>
          <w:szCs w:val="24"/>
        </w:rPr>
      </w:pPr>
      <w:r>
        <w:rPr>
          <w:rFonts w:ascii="Arial Nova Light" w:hAnsi="Arial Nova Light" w:cs="Tahoma"/>
          <w:color w:val="auto"/>
          <w:sz w:val="24"/>
          <w:szCs w:val="24"/>
        </w:rPr>
        <w:t>Favorecer</w:t>
      </w:r>
      <w:r w:rsidR="0064175D" w:rsidRPr="00123F13">
        <w:rPr>
          <w:rFonts w:ascii="Arial Nova Light" w:hAnsi="Arial Nova Light" w:cs="Tahoma"/>
          <w:color w:val="auto"/>
          <w:sz w:val="24"/>
          <w:szCs w:val="24"/>
        </w:rPr>
        <w:t xml:space="preserve"> la apropiación de estrategias de in</w:t>
      </w:r>
      <w:r w:rsidR="00E15684">
        <w:rPr>
          <w:rFonts w:ascii="Arial Nova Light" w:hAnsi="Arial Nova Light" w:cs="Tahoma"/>
          <w:color w:val="auto"/>
          <w:sz w:val="24"/>
          <w:szCs w:val="24"/>
        </w:rPr>
        <w:t>vestigación educativa,</w:t>
      </w:r>
      <w:r w:rsidR="0064175D" w:rsidRPr="00123F13">
        <w:rPr>
          <w:rFonts w:ascii="Arial Nova Light" w:hAnsi="Arial Nova Light" w:cs="Tahoma"/>
          <w:color w:val="auto"/>
          <w:sz w:val="24"/>
          <w:szCs w:val="24"/>
        </w:rPr>
        <w:t xml:space="preserve"> experiencias de innovación educativa</w:t>
      </w:r>
      <w:r w:rsidR="00E15684">
        <w:rPr>
          <w:rFonts w:ascii="Arial Nova Light" w:hAnsi="Arial Nova Light" w:cs="Tahoma"/>
          <w:color w:val="auto"/>
          <w:sz w:val="24"/>
          <w:szCs w:val="24"/>
        </w:rPr>
        <w:t xml:space="preserve"> y</w:t>
      </w:r>
      <w:r w:rsidR="0064175D" w:rsidRPr="00123F13">
        <w:rPr>
          <w:rFonts w:ascii="Arial Nova Light" w:hAnsi="Arial Nova Light" w:cs="Tahoma"/>
          <w:color w:val="auto"/>
          <w:sz w:val="24"/>
          <w:szCs w:val="24"/>
        </w:rPr>
        <w:t>, en el ámbito de las instituciones y proyectos de educación.</w:t>
      </w:r>
    </w:p>
    <w:p w14:paraId="331AEB47" w14:textId="31533C5A" w:rsidR="00D20F6A" w:rsidRPr="00D20F6A" w:rsidRDefault="00D20F6A" w:rsidP="00D20F6A">
      <w:pPr>
        <w:numPr>
          <w:ilvl w:val="0"/>
          <w:numId w:val="1"/>
        </w:numPr>
        <w:rPr>
          <w:rFonts w:ascii="Arial Nova Light" w:hAnsi="Arial Nova Light" w:cs="Tahoma"/>
          <w:sz w:val="24"/>
          <w:szCs w:val="24"/>
        </w:rPr>
      </w:pPr>
      <w:r w:rsidRPr="00D20F6A">
        <w:rPr>
          <w:rFonts w:ascii="Arial Nova Light" w:hAnsi="Arial Nova Light" w:cs="Tahoma"/>
          <w:sz w:val="24"/>
          <w:szCs w:val="24"/>
        </w:rPr>
        <w:t>Identificar áreas de investigación e innovación común con otras instituciones o colegas.</w:t>
      </w:r>
    </w:p>
    <w:p w14:paraId="42D7704B" w14:textId="4ECAD23B" w:rsidR="00D20F6A" w:rsidRDefault="00D20F6A" w:rsidP="00D20F6A">
      <w:pPr>
        <w:rPr>
          <w:rFonts w:ascii="Arial Nova Light" w:hAnsi="Arial Nova Light" w:cs="Tahoma"/>
          <w:sz w:val="24"/>
          <w:szCs w:val="24"/>
        </w:rPr>
      </w:pPr>
    </w:p>
    <w:p w14:paraId="5DFBBE04" w14:textId="29EC712D" w:rsidR="00D20F6A" w:rsidRPr="00D20F6A" w:rsidRDefault="00D20F6A" w:rsidP="00D20F6A">
      <w:pPr>
        <w:rPr>
          <w:rFonts w:ascii="Arial Nova Light" w:hAnsi="Arial Nova Light" w:cs="Tahoma"/>
          <w:b/>
          <w:bCs/>
          <w:sz w:val="24"/>
          <w:szCs w:val="24"/>
        </w:rPr>
      </w:pPr>
      <w:r w:rsidRPr="00D20F6A">
        <w:rPr>
          <w:rFonts w:ascii="Arial Nova Light" w:hAnsi="Arial Nova Light" w:cs="Tahoma"/>
          <w:b/>
          <w:bCs/>
          <w:sz w:val="24"/>
          <w:szCs w:val="24"/>
        </w:rPr>
        <w:t>Público objetivo</w:t>
      </w:r>
    </w:p>
    <w:p w14:paraId="5AA10E60" w14:textId="77777777" w:rsidR="00D20F6A" w:rsidRPr="00D20F6A" w:rsidRDefault="00D20F6A" w:rsidP="00D20F6A">
      <w:pPr>
        <w:pStyle w:val="Prrafodelista"/>
        <w:numPr>
          <w:ilvl w:val="0"/>
          <w:numId w:val="7"/>
        </w:numPr>
        <w:spacing w:after="0" w:line="240" w:lineRule="auto"/>
        <w:jc w:val="both"/>
        <w:rPr>
          <w:rFonts w:ascii="Arial Nova Light" w:hAnsi="Arial Nova Light" w:cs="Tahoma"/>
          <w:sz w:val="24"/>
          <w:szCs w:val="24"/>
        </w:rPr>
      </w:pPr>
      <w:r w:rsidRPr="00D20F6A">
        <w:rPr>
          <w:rFonts w:ascii="Arial Nova Light" w:hAnsi="Arial Nova Light" w:cs="Tahoma"/>
          <w:sz w:val="24"/>
          <w:szCs w:val="24"/>
        </w:rPr>
        <w:t xml:space="preserve">Investigadores y docentes de todos los niveles de educación: inicial, básica, media, terciaria y superior.  </w:t>
      </w:r>
    </w:p>
    <w:p w14:paraId="6FB1667E" w14:textId="77777777" w:rsidR="00D20F6A" w:rsidRPr="00D20F6A" w:rsidRDefault="00D20F6A" w:rsidP="00D20F6A">
      <w:pPr>
        <w:pStyle w:val="Prrafodelista"/>
        <w:numPr>
          <w:ilvl w:val="0"/>
          <w:numId w:val="7"/>
        </w:numPr>
        <w:spacing w:after="0" w:line="240" w:lineRule="auto"/>
        <w:jc w:val="both"/>
        <w:rPr>
          <w:rFonts w:ascii="Arial Nova Light" w:hAnsi="Arial Nova Light" w:cs="Tahoma"/>
          <w:sz w:val="24"/>
          <w:szCs w:val="24"/>
        </w:rPr>
      </w:pPr>
      <w:r w:rsidRPr="00D20F6A">
        <w:rPr>
          <w:rFonts w:ascii="Arial Nova Light" w:hAnsi="Arial Nova Light" w:cs="Tahoma"/>
          <w:sz w:val="24"/>
          <w:szCs w:val="24"/>
        </w:rPr>
        <w:lastRenderedPageBreak/>
        <w:t xml:space="preserve">Estudiantes que están cursan sus estudios de pregrado y posgrado, quiénes se forman o investigan en temas relacionados con la educación e innovación. </w:t>
      </w:r>
    </w:p>
    <w:p w14:paraId="7BB16A49" w14:textId="51FF5FF8" w:rsidR="0064175D" w:rsidRDefault="0064175D" w:rsidP="00D20F6A">
      <w:pPr>
        <w:pStyle w:val="Prrafodelista"/>
        <w:numPr>
          <w:ilvl w:val="0"/>
          <w:numId w:val="7"/>
        </w:numPr>
        <w:spacing w:after="0" w:line="240" w:lineRule="auto"/>
        <w:jc w:val="both"/>
        <w:rPr>
          <w:rFonts w:ascii="Arial Nova Light" w:hAnsi="Arial Nova Light" w:cs="Tahoma"/>
          <w:sz w:val="24"/>
          <w:szCs w:val="24"/>
        </w:rPr>
      </w:pPr>
      <w:r w:rsidRPr="005C7E8F">
        <w:rPr>
          <w:rFonts w:ascii="Arial Nova Light" w:hAnsi="Arial Nova Light" w:cs="Tahoma"/>
          <w:sz w:val="24"/>
          <w:szCs w:val="24"/>
        </w:rPr>
        <w:t>Personas vinculadas a desarrollos pedagógicos, tecnológicos, sociales y de gestión para las instituciones educativas</w:t>
      </w:r>
      <w:r w:rsidR="00631943">
        <w:rPr>
          <w:rFonts w:ascii="Arial Nova Light" w:hAnsi="Arial Nova Light" w:cs="Tahoma"/>
          <w:sz w:val="24"/>
          <w:szCs w:val="24"/>
        </w:rPr>
        <w:t xml:space="preserve"> </w:t>
      </w:r>
    </w:p>
    <w:p w14:paraId="55B3B3DA" w14:textId="77777777" w:rsidR="00631943" w:rsidRDefault="00631943" w:rsidP="00631943">
      <w:pPr>
        <w:pStyle w:val="Prrafodelista"/>
        <w:numPr>
          <w:ilvl w:val="0"/>
          <w:numId w:val="7"/>
        </w:numPr>
        <w:spacing w:after="0" w:line="240" w:lineRule="auto"/>
        <w:jc w:val="both"/>
        <w:rPr>
          <w:rFonts w:ascii="Arial Nova Light" w:hAnsi="Arial Nova Light" w:cs="Tahoma"/>
          <w:sz w:val="24"/>
          <w:szCs w:val="24"/>
        </w:rPr>
      </w:pPr>
      <w:r w:rsidRPr="00D20F6A">
        <w:rPr>
          <w:rFonts w:ascii="Arial Nova Light" w:hAnsi="Arial Nova Light" w:cs="Tahoma"/>
          <w:sz w:val="24"/>
          <w:szCs w:val="24"/>
        </w:rPr>
        <w:t>Público en general interesado en temas relacionados con la innovación educativa.</w:t>
      </w:r>
    </w:p>
    <w:p w14:paraId="7445CCD7" w14:textId="77777777" w:rsidR="00D20F6A" w:rsidRPr="00D20F6A" w:rsidRDefault="00D20F6A" w:rsidP="00D20F6A">
      <w:pPr>
        <w:rPr>
          <w:rFonts w:ascii="Arial Nova Light" w:hAnsi="Arial Nova Light" w:cs="Tahoma"/>
          <w:b/>
          <w:bCs/>
          <w:sz w:val="24"/>
          <w:szCs w:val="24"/>
        </w:rPr>
      </w:pPr>
    </w:p>
    <w:p w14:paraId="352B6472" w14:textId="53BD7FF3" w:rsidR="00D20F6A" w:rsidRDefault="00C32D11" w:rsidP="00D20F6A">
      <w:pPr>
        <w:rPr>
          <w:rFonts w:ascii="Arial Nova Light" w:hAnsi="Arial Nova Light" w:cs="Tahoma"/>
          <w:b/>
          <w:bCs/>
          <w:sz w:val="24"/>
          <w:szCs w:val="24"/>
        </w:rPr>
      </w:pPr>
      <w:r w:rsidRPr="00C32D11">
        <w:rPr>
          <w:rFonts w:ascii="Arial Nova Light" w:hAnsi="Arial Nova Light" w:cs="Tahoma"/>
          <w:b/>
          <w:bCs/>
          <w:sz w:val="24"/>
          <w:szCs w:val="24"/>
        </w:rPr>
        <w:t>Línea temática en la cual se inscribe</w:t>
      </w:r>
      <w:r>
        <w:rPr>
          <w:rFonts w:ascii="Arial Nova Light" w:hAnsi="Arial Nova Light" w:cs="Tahoma"/>
          <w:b/>
          <w:bCs/>
          <w:sz w:val="24"/>
          <w:szCs w:val="24"/>
        </w:rPr>
        <w:t>n</w:t>
      </w:r>
      <w:r w:rsidRPr="00C32D11">
        <w:rPr>
          <w:rFonts w:ascii="Arial Nova Light" w:hAnsi="Arial Nova Light" w:cs="Tahoma"/>
          <w:b/>
          <w:bCs/>
          <w:sz w:val="24"/>
          <w:szCs w:val="24"/>
        </w:rPr>
        <w:t xml:space="preserve"> </w:t>
      </w:r>
      <w:r>
        <w:rPr>
          <w:rFonts w:ascii="Arial Nova Light" w:hAnsi="Arial Nova Light" w:cs="Tahoma"/>
          <w:b/>
          <w:bCs/>
          <w:sz w:val="24"/>
          <w:szCs w:val="24"/>
        </w:rPr>
        <w:t>los</w:t>
      </w:r>
      <w:r w:rsidRPr="00C32D11">
        <w:rPr>
          <w:rFonts w:ascii="Arial Nova Light" w:hAnsi="Arial Nova Light" w:cs="Tahoma"/>
          <w:b/>
          <w:bCs/>
          <w:sz w:val="24"/>
          <w:szCs w:val="24"/>
        </w:rPr>
        <w:t xml:space="preserve"> trabajo</w:t>
      </w:r>
      <w:r>
        <w:rPr>
          <w:rFonts w:ascii="Arial Nova Light" w:hAnsi="Arial Nova Light" w:cs="Tahoma"/>
          <w:b/>
          <w:bCs/>
          <w:sz w:val="24"/>
          <w:szCs w:val="24"/>
        </w:rPr>
        <w:t>s</w:t>
      </w:r>
    </w:p>
    <w:p w14:paraId="3A484311" w14:textId="77777777" w:rsidR="00C32D11" w:rsidRPr="00D20F6A" w:rsidRDefault="00C32D11" w:rsidP="00D20F6A">
      <w:pPr>
        <w:rPr>
          <w:rFonts w:ascii="Arial Nova Light" w:hAnsi="Arial Nova Light" w:cs="Tahoma"/>
          <w:b/>
          <w:bCs/>
          <w:sz w:val="24"/>
          <w:szCs w:val="24"/>
        </w:rPr>
      </w:pPr>
    </w:p>
    <w:p w14:paraId="2F66783B" w14:textId="77777777" w:rsidR="00F54953" w:rsidRDefault="000262D8" w:rsidP="00F54953">
      <w:pPr>
        <w:pStyle w:val="Prrafodelista"/>
        <w:numPr>
          <w:ilvl w:val="0"/>
          <w:numId w:val="13"/>
        </w:numPr>
        <w:jc w:val="both"/>
        <w:rPr>
          <w:rFonts w:ascii="Arial Nova Light" w:hAnsi="Arial Nova Light" w:cs="Tahoma"/>
          <w:sz w:val="24"/>
          <w:szCs w:val="24"/>
        </w:rPr>
      </w:pPr>
      <w:r w:rsidRPr="00F54953">
        <w:rPr>
          <w:rFonts w:ascii="Arial Nova Light" w:hAnsi="Arial Nova Light" w:cs="Tahoma"/>
          <w:b/>
          <w:bCs/>
          <w:sz w:val="24"/>
          <w:szCs w:val="24"/>
        </w:rPr>
        <w:t>Tecnologías para la innovación educativa:</w:t>
      </w:r>
      <w:r w:rsidRPr="00F54953">
        <w:rPr>
          <w:rFonts w:ascii="Arial Nova Light" w:hAnsi="Arial Nova Light" w:cs="Tahoma"/>
          <w:sz w:val="24"/>
          <w:szCs w:val="24"/>
        </w:rPr>
        <w:t xml:space="preserve"> Usa las TIC en procesos educativos a través de dispositivos o plataformas, incorporación de inteligencia artificial (IA) y/o robótica, modelamiento o simulación de fenómenos, gamificación o uso de videojuegos para procesos de aprendizaje en temáticas específicas. </w:t>
      </w:r>
    </w:p>
    <w:p w14:paraId="4B73A24A" w14:textId="77777777" w:rsidR="001E441C" w:rsidRDefault="000262D8" w:rsidP="008358F7">
      <w:pPr>
        <w:pStyle w:val="Prrafodelista"/>
        <w:numPr>
          <w:ilvl w:val="0"/>
          <w:numId w:val="13"/>
        </w:numPr>
        <w:jc w:val="both"/>
        <w:rPr>
          <w:rFonts w:ascii="Arial Nova Light" w:hAnsi="Arial Nova Light" w:cs="Tahoma"/>
          <w:sz w:val="24"/>
          <w:szCs w:val="24"/>
        </w:rPr>
      </w:pPr>
      <w:r w:rsidRPr="001E441C">
        <w:rPr>
          <w:rFonts w:ascii="Arial Nova Light" w:hAnsi="Arial Nova Light" w:cs="Tahoma"/>
          <w:b/>
          <w:bCs/>
          <w:sz w:val="24"/>
          <w:szCs w:val="24"/>
        </w:rPr>
        <w:t>Innovación sobre la gestión educativa:</w:t>
      </w:r>
      <w:r w:rsidRPr="001E441C">
        <w:rPr>
          <w:rFonts w:ascii="Arial Nova Light" w:hAnsi="Arial Nova Light" w:cs="Tahoma"/>
          <w:sz w:val="24"/>
          <w:szCs w:val="24"/>
        </w:rPr>
        <w:t xml:space="preserve"> La gestión de cursos. Estudios centrados en el currículo, la interacción familia-escuela, generación y/o valoración de ambientes de aprendizaje efectivos, permanencia o deserción educativa y formación docente e investigativa.</w:t>
      </w:r>
    </w:p>
    <w:p w14:paraId="6FB68330" w14:textId="77777777" w:rsidR="00E32FEC" w:rsidRDefault="000262D8" w:rsidP="000262D8">
      <w:pPr>
        <w:pStyle w:val="Prrafodelista"/>
        <w:numPr>
          <w:ilvl w:val="0"/>
          <w:numId w:val="13"/>
        </w:numPr>
        <w:jc w:val="both"/>
        <w:rPr>
          <w:rFonts w:ascii="Arial Nova Light" w:hAnsi="Arial Nova Light" w:cs="Tahoma"/>
          <w:sz w:val="24"/>
          <w:szCs w:val="24"/>
        </w:rPr>
      </w:pPr>
      <w:r w:rsidRPr="001E441C">
        <w:rPr>
          <w:rFonts w:ascii="Arial Nova Light" w:hAnsi="Arial Nova Light" w:cs="Tahoma"/>
          <w:b/>
          <w:bCs/>
          <w:sz w:val="24"/>
          <w:szCs w:val="24"/>
        </w:rPr>
        <w:t>Innovación social educativa:</w:t>
      </w:r>
      <w:r w:rsidRPr="001E441C">
        <w:rPr>
          <w:rFonts w:ascii="Arial Nova Light" w:hAnsi="Arial Nova Light" w:cs="Tahoma"/>
          <w:sz w:val="24"/>
          <w:szCs w:val="24"/>
        </w:rPr>
        <w:t xml:space="preserve"> Estudios centrados en la ruralid</w:t>
      </w:r>
      <w:r w:rsidR="00F53FE4">
        <w:rPr>
          <w:rFonts w:ascii="Arial Nova Light" w:hAnsi="Arial Nova Light" w:cs="Tahoma"/>
          <w:sz w:val="24"/>
          <w:szCs w:val="24"/>
        </w:rPr>
        <w:t>ad e</w:t>
      </w:r>
      <w:r w:rsidR="0028524A">
        <w:rPr>
          <w:rFonts w:ascii="Arial Nova Light" w:hAnsi="Arial Nova Light" w:cs="Tahoma"/>
          <w:sz w:val="24"/>
          <w:szCs w:val="24"/>
        </w:rPr>
        <w:t xml:space="preserve"> i</w:t>
      </w:r>
      <w:r w:rsidRPr="001E441C">
        <w:rPr>
          <w:rFonts w:ascii="Arial Nova Light" w:hAnsi="Arial Nova Light" w:cs="Tahoma"/>
          <w:sz w:val="24"/>
          <w:szCs w:val="24"/>
        </w:rPr>
        <w:t>nclusión educativa</w:t>
      </w:r>
      <w:r w:rsidR="00F53FE4">
        <w:rPr>
          <w:rFonts w:ascii="Arial Nova Light" w:hAnsi="Arial Nova Light" w:cs="Tahoma"/>
          <w:sz w:val="24"/>
          <w:szCs w:val="24"/>
        </w:rPr>
        <w:t>.</w:t>
      </w:r>
      <w:r w:rsidRPr="001E441C">
        <w:rPr>
          <w:rFonts w:ascii="Arial Nova Light" w:hAnsi="Arial Nova Light" w:cs="Tahoma"/>
          <w:sz w:val="24"/>
          <w:szCs w:val="24"/>
        </w:rPr>
        <w:t xml:space="preserve"> Estudios culturales e interculturales</w:t>
      </w:r>
      <w:r w:rsidR="00F53FE4">
        <w:rPr>
          <w:rFonts w:ascii="Arial Nova Light" w:hAnsi="Arial Nova Light" w:cs="Tahoma"/>
          <w:sz w:val="24"/>
          <w:szCs w:val="24"/>
        </w:rPr>
        <w:t>.</w:t>
      </w:r>
      <w:r w:rsidRPr="001E441C">
        <w:rPr>
          <w:rFonts w:ascii="Arial Nova Light" w:hAnsi="Arial Nova Light" w:cs="Tahoma"/>
          <w:sz w:val="24"/>
          <w:szCs w:val="24"/>
        </w:rPr>
        <w:t xml:space="preserve"> Estudios sobre educación para la paz y la solución de los conflictos</w:t>
      </w:r>
      <w:r w:rsidR="00F53FE4">
        <w:rPr>
          <w:rFonts w:ascii="Arial Nova Light" w:hAnsi="Arial Nova Light" w:cs="Tahoma"/>
          <w:sz w:val="24"/>
          <w:szCs w:val="24"/>
        </w:rPr>
        <w:t>.</w:t>
      </w:r>
      <w:r w:rsidRPr="001E441C">
        <w:rPr>
          <w:rFonts w:ascii="Arial Nova Light" w:hAnsi="Arial Nova Light" w:cs="Tahoma"/>
          <w:sz w:val="24"/>
          <w:szCs w:val="24"/>
        </w:rPr>
        <w:t xml:space="preserve"> Educación sobre medio ambiente y sostenibilidad </w:t>
      </w:r>
    </w:p>
    <w:p w14:paraId="7A91D4BA" w14:textId="77777777" w:rsidR="00E32FEC" w:rsidRDefault="000262D8" w:rsidP="000262D8">
      <w:pPr>
        <w:pStyle w:val="Prrafodelista"/>
        <w:numPr>
          <w:ilvl w:val="0"/>
          <w:numId w:val="13"/>
        </w:numPr>
        <w:jc w:val="both"/>
        <w:rPr>
          <w:rFonts w:ascii="Arial Nova Light" w:hAnsi="Arial Nova Light" w:cs="Tahoma"/>
          <w:sz w:val="24"/>
          <w:szCs w:val="24"/>
        </w:rPr>
      </w:pPr>
      <w:r w:rsidRPr="00E32FEC">
        <w:rPr>
          <w:rFonts w:ascii="Arial Nova Light" w:hAnsi="Arial Nova Light" w:cs="Tahoma"/>
          <w:b/>
          <w:bCs/>
          <w:sz w:val="24"/>
          <w:szCs w:val="24"/>
        </w:rPr>
        <w:t>Innovación pedagógica y didáctica:</w:t>
      </w:r>
      <w:r w:rsidRPr="00E32FEC">
        <w:rPr>
          <w:rFonts w:ascii="Arial Nova Light" w:hAnsi="Arial Nova Light" w:cs="Tahoma"/>
          <w:sz w:val="24"/>
          <w:szCs w:val="24"/>
        </w:rPr>
        <w:t xml:space="preserve"> Diseño, implementación o seguimiento de estrategias pedagógicas para mejorar procesos de enseñanza, aprendizaje y evaluación en diferentes disciplinas y escenarios educativos diversos; potenciar procesos matemáticos, de oralidad, lectura y escritura. Fortalecimiento de competencias en actores educativos. Andragogía o enseñanza de adultos o adultos mayores.</w:t>
      </w:r>
    </w:p>
    <w:p w14:paraId="226971B2" w14:textId="30A30F61" w:rsidR="004407C0" w:rsidRPr="00E32FEC" w:rsidRDefault="000262D8" w:rsidP="000262D8">
      <w:pPr>
        <w:pStyle w:val="Prrafodelista"/>
        <w:numPr>
          <w:ilvl w:val="0"/>
          <w:numId w:val="13"/>
        </w:numPr>
        <w:jc w:val="both"/>
        <w:rPr>
          <w:rFonts w:ascii="Arial Nova Light" w:hAnsi="Arial Nova Light" w:cs="Tahoma"/>
          <w:sz w:val="24"/>
          <w:szCs w:val="24"/>
        </w:rPr>
      </w:pPr>
      <w:r w:rsidRPr="00E32FEC">
        <w:rPr>
          <w:rFonts w:ascii="Arial Nova Light" w:hAnsi="Arial Nova Light" w:cs="Tahoma"/>
          <w:b/>
          <w:bCs/>
          <w:sz w:val="24"/>
          <w:szCs w:val="24"/>
        </w:rPr>
        <w:t>Innovaciones que potencian aspectos del sujeto que aprende:</w:t>
      </w:r>
      <w:r w:rsidRPr="00E32FEC">
        <w:rPr>
          <w:rFonts w:ascii="Arial Nova Light" w:hAnsi="Arial Nova Light" w:cs="Tahoma"/>
          <w:sz w:val="24"/>
          <w:szCs w:val="24"/>
        </w:rPr>
        <w:t xml:space="preserve"> Educación emocional, aprendizaje afectivo, desarrollo de habilidades socioemocionales o emocionales. Promoción de la motivación para los aprendizajes y el desarrollo de habilidades del sujeto. Estudios sobre el matoneo, acoso o </w:t>
      </w:r>
      <w:proofErr w:type="spellStart"/>
      <w:proofErr w:type="gramStart"/>
      <w:r w:rsidRPr="00E32FEC">
        <w:rPr>
          <w:rFonts w:ascii="Arial Nova Light" w:hAnsi="Arial Nova Light" w:cs="Tahoma"/>
          <w:sz w:val="24"/>
          <w:szCs w:val="24"/>
        </w:rPr>
        <w:t>bullying</w:t>
      </w:r>
      <w:proofErr w:type="spellEnd"/>
      <w:proofErr w:type="gramEnd"/>
      <w:r w:rsidRPr="00E32FEC">
        <w:rPr>
          <w:rFonts w:ascii="Arial Nova Light" w:hAnsi="Arial Nova Light" w:cs="Tahoma"/>
          <w:sz w:val="24"/>
          <w:szCs w:val="24"/>
        </w:rPr>
        <w:t xml:space="preserve"> en contextos educativos</w:t>
      </w:r>
    </w:p>
    <w:p w14:paraId="03A02391" w14:textId="3E822507" w:rsidR="004E0A34" w:rsidRPr="004407C0" w:rsidRDefault="004E0A34" w:rsidP="004407C0">
      <w:pPr>
        <w:rPr>
          <w:rFonts w:ascii="Arial Nova Light" w:hAnsi="Arial Nova Light" w:cs="Tahoma"/>
          <w:b/>
          <w:bCs/>
          <w:sz w:val="24"/>
          <w:szCs w:val="24"/>
        </w:rPr>
      </w:pPr>
      <w:r w:rsidRPr="004407C0">
        <w:rPr>
          <w:rFonts w:ascii="Arial Nova Light" w:hAnsi="Arial Nova Light" w:cs="Tahoma"/>
          <w:b/>
          <w:bCs/>
          <w:sz w:val="24"/>
          <w:szCs w:val="24"/>
        </w:rPr>
        <w:t xml:space="preserve">¿Qué </w:t>
      </w:r>
      <w:r w:rsidR="00474C93" w:rsidRPr="004407C0">
        <w:rPr>
          <w:rFonts w:ascii="Arial Nova Light" w:hAnsi="Arial Nova Light" w:cs="Tahoma"/>
          <w:b/>
          <w:bCs/>
          <w:sz w:val="24"/>
          <w:szCs w:val="24"/>
        </w:rPr>
        <w:t xml:space="preserve">características debe reunir </w:t>
      </w:r>
      <w:r w:rsidR="00051532">
        <w:rPr>
          <w:rFonts w:ascii="Arial Nova Light" w:hAnsi="Arial Nova Light" w:cs="Tahoma"/>
          <w:b/>
          <w:bCs/>
          <w:sz w:val="24"/>
          <w:szCs w:val="24"/>
        </w:rPr>
        <w:t>el</w:t>
      </w:r>
      <w:r w:rsidR="00474C93" w:rsidRPr="004407C0">
        <w:rPr>
          <w:rFonts w:ascii="Arial Nova Light" w:hAnsi="Arial Nova Light" w:cs="Tahoma"/>
          <w:b/>
          <w:bCs/>
          <w:sz w:val="24"/>
          <w:szCs w:val="24"/>
        </w:rPr>
        <w:t xml:space="preserve"> trabajo de investigación </w:t>
      </w:r>
      <w:r w:rsidR="0072688F" w:rsidRPr="004407C0">
        <w:rPr>
          <w:rFonts w:ascii="Arial Nova Light" w:hAnsi="Arial Nova Light" w:cs="Tahoma"/>
          <w:b/>
          <w:bCs/>
          <w:sz w:val="24"/>
          <w:szCs w:val="24"/>
        </w:rPr>
        <w:t>en innovación educativa</w:t>
      </w:r>
      <w:r w:rsidR="00051532">
        <w:rPr>
          <w:rFonts w:ascii="Arial Nova Light" w:hAnsi="Arial Nova Light" w:cs="Tahoma"/>
          <w:b/>
          <w:bCs/>
          <w:sz w:val="24"/>
          <w:szCs w:val="24"/>
        </w:rPr>
        <w:t xml:space="preserve"> a presentar en este congreso</w:t>
      </w:r>
      <w:r w:rsidR="0072688F" w:rsidRPr="004407C0">
        <w:rPr>
          <w:rFonts w:ascii="Arial Nova Light" w:hAnsi="Arial Nova Light" w:cs="Tahoma"/>
          <w:b/>
          <w:bCs/>
          <w:sz w:val="24"/>
          <w:szCs w:val="24"/>
        </w:rPr>
        <w:t>?</w:t>
      </w:r>
    </w:p>
    <w:p w14:paraId="6337E4F5" w14:textId="77777777" w:rsidR="004407C0" w:rsidRPr="004407C0" w:rsidRDefault="004407C0" w:rsidP="004407C0">
      <w:pPr>
        <w:rPr>
          <w:rFonts w:ascii="Arial Nova Light" w:hAnsi="Arial Nova Light" w:cs="Tahoma"/>
          <w:b/>
          <w:bCs/>
          <w:color w:val="FF0000"/>
          <w:sz w:val="24"/>
          <w:szCs w:val="24"/>
        </w:rPr>
      </w:pPr>
    </w:p>
    <w:p w14:paraId="15F60F2E" w14:textId="22F97351" w:rsidR="004E0A34" w:rsidRPr="004407C0" w:rsidRDefault="004E0A34" w:rsidP="004407C0">
      <w:pPr>
        <w:rPr>
          <w:rFonts w:ascii="Arial Nova Light" w:hAnsi="Arial Nova Light" w:cs="Tahoma"/>
          <w:sz w:val="24"/>
          <w:szCs w:val="24"/>
        </w:rPr>
      </w:pPr>
      <w:r w:rsidRPr="004407C0">
        <w:rPr>
          <w:rFonts w:ascii="Arial Nova Light" w:hAnsi="Arial Nova Light" w:cs="Tahoma"/>
          <w:sz w:val="24"/>
          <w:szCs w:val="24"/>
        </w:rPr>
        <w:t xml:space="preserve">Al presentar un trabajo en el </w:t>
      </w:r>
      <w:r w:rsidR="0072688F" w:rsidRPr="004407C0">
        <w:rPr>
          <w:rFonts w:ascii="Arial Nova Light" w:hAnsi="Arial Nova Light" w:cs="Tahoma"/>
          <w:sz w:val="24"/>
          <w:szCs w:val="24"/>
        </w:rPr>
        <w:t>CIIIE</w:t>
      </w:r>
      <w:r w:rsidRPr="004407C0">
        <w:rPr>
          <w:rFonts w:ascii="Arial Nova Light" w:hAnsi="Arial Nova Light" w:cs="Tahoma"/>
          <w:sz w:val="24"/>
          <w:szCs w:val="24"/>
        </w:rPr>
        <w:t xml:space="preserve">, el trabajo debe cumplir con los siguientes requerimientos: </w:t>
      </w:r>
    </w:p>
    <w:p w14:paraId="1BB10CC3" w14:textId="77777777" w:rsidR="004E0A34" w:rsidRPr="004E0A34" w:rsidRDefault="004E0A34" w:rsidP="004E0A34">
      <w:pPr>
        <w:rPr>
          <w:rFonts w:ascii="Arial Nova Light" w:hAnsi="Arial Nova Light" w:cs="Tahoma"/>
          <w:sz w:val="24"/>
          <w:szCs w:val="24"/>
        </w:rPr>
      </w:pPr>
    </w:p>
    <w:p w14:paraId="72435F64" w14:textId="3F623023" w:rsidR="004E0A34" w:rsidRPr="004407C0" w:rsidRDefault="004E0A34" w:rsidP="004407C0">
      <w:pPr>
        <w:pStyle w:val="Prrafodelista"/>
        <w:numPr>
          <w:ilvl w:val="0"/>
          <w:numId w:val="12"/>
        </w:numPr>
        <w:jc w:val="both"/>
        <w:rPr>
          <w:rFonts w:ascii="Arial Nova Light" w:hAnsi="Arial Nova Light" w:cs="Tahoma"/>
          <w:sz w:val="24"/>
          <w:szCs w:val="24"/>
        </w:rPr>
      </w:pPr>
      <w:r w:rsidRPr="004407C0">
        <w:rPr>
          <w:rFonts w:ascii="Arial Nova Light" w:hAnsi="Arial Nova Light" w:cs="Tahoma"/>
          <w:sz w:val="24"/>
          <w:szCs w:val="24"/>
        </w:rPr>
        <w:lastRenderedPageBreak/>
        <w:t>Plantear cambios o transformaciones intencionales, o que obedecen a planes, en procesos o contextos educativos formales o no formales</w:t>
      </w:r>
      <w:r w:rsidR="00877683">
        <w:rPr>
          <w:rFonts w:ascii="Arial Nova Light" w:hAnsi="Arial Nova Light" w:cs="Tahoma"/>
          <w:sz w:val="24"/>
          <w:szCs w:val="24"/>
        </w:rPr>
        <w:t>.</w:t>
      </w:r>
      <w:r w:rsidRPr="004407C0">
        <w:rPr>
          <w:rFonts w:ascii="Arial Nova Light" w:hAnsi="Arial Nova Light" w:cs="Tahoma"/>
          <w:sz w:val="24"/>
          <w:szCs w:val="24"/>
        </w:rPr>
        <w:t xml:space="preserve"> </w:t>
      </w:r>
    </w:p>
    <w:p w14:paraId="00962B61" w14:textId="7236E7A9" w:rsidR="004E0A34" w:rsidRPr="00877683" w:rsidRDefault="004E0A34">
      <w:pPr>
        <w:pStyle w:val="Prrafodelista"/>
        <w:numPr>
          <w:ilvl w:val="0"/>
          <w:numId w:val="12"/>
        </w:numPr>
        <w:jc w:val="both"/>
        <w:rPr>
          <w:rFonts w:ascii="Arial Nova Light" w:hAnsi="Arial Nova Light" w:cs="Tahoma"/>
          <w:sz w:val="24"/>
          <w:szCs w:val="24"/>
        </w:rPr>
      </w:pPr>
      <w:r w:rsidRPr="00877683">
        <w:rPr>
          <w:rFonts w:ascii="Arial Nova Light" w:hAnsi="Arial Nova Light" w:cs="Tahoma"/>
          <w:sz w:val="24"/>
          <w:szCs w:val="24"/>
        </w:rPr>
        <w:t>Dar respuesta a una necesidad o a un área de mejora identificada y documentada o con evidencias, que justifique el cambio o transformación que se plantea</w:t>
      </w:r>
      <w:r w:rsidR="00877683">
        <w:rPr>
          <w:rFonts w:ascii="Arial Nova Light" w:hAnsi="Arial Nova Light" w:cs="Tahoma"/>
          <w:sz w:val="24"/>
          <w:szCs w:val="24"/>
        </w:rPr>
        <w:t>.</w:t>
      </w:r>
    </w:p>
    <w:p w14:paraId="68764353" w14:textId="6D2006B9" w:rsidR="004E0A34" w:rsidRPr="00877683" w:rsidRDefault="004E0A34">
      <w:pPr>
        <w:pStyle w:val="Prrafodelista"/>
        <w:numPr>
          <w:ilvl w:val="0"/>
          <w:numId w:val="12"/>
        </w:numPr>
        <w:jc w:val="both"/>
        <w:rPr>
          <w:rFonts w:ascii="Arial Nova Light" w:hAnsi="Arial Nova Light" w:cs="Tahoma"/>
          <w:sz w:val="24"/>
          <w:szCs w:val="24"/>
        </w:rPr>
      </w:pPr>
      <w:r w:rsidRPr="00877683">
        <w:rPr>
          <w:rFonts w:ascii="Arial Nova Light" w:hAnsi="Arial Nova Light" w:cs="Tahoma"/>
          <w:sz w:val="24"/>
          <w:szCs w:val="24"/>
        </w:rPr>
        <w:t>Describir con detalle el proceso de cambio o transformación que se desarrolló, y enunciar en qué medida o hasta qué punto desarrolla el cambio o transformación</w:t>
      </w:r>
      <w:r w:rsidR="00877683" w:rsidRPr="00877683">
        <w:rPr>
          <w:rFonts w:ascii="Arial Nova Light" w:hAnsi="Arial Nova Light" w:cs="Tahoma"/>
          <w:sz w:val="24"/>
          <w:szCs w:val="24"/>
        </w:rPr>
        <w:t>.</w:t>
      </w:r>
      <w:r w:rsidRPr="00877683">
        <w:rPr>
          <w:rFonts w:ascii="Arial Nova Light" w:hAnsi="Arial Nova Light" w:cs="Tahoma"/>
          <w:sz w:val="24"/>
          <w:szCs w:val="24"/>
        </w:rPr>
        <w:t xml:space="preserve"> </w:t>
      </w:r>
    </w:p>
    <w:p w14:paraId="064089C6" w14:textId="25D790F5" w:rsidR="004E0A34" w:rsidRPr="00877683" w:rsidRDefault="004E0A34">
      <w:pPr>
        <w:pStyle w:val="Prrafodelista"/>
        <w:numPr>
          <w:ilvl w:val="0"/>
          <w:numId w:val="12"/>
        </w:numPr>
        <w:jc w:val="both"/>
        <w:rPr>
          <w:rFonts w:ascii="Arial Nova Light" w:hAnsi="Arial Nova Light" w:cs="Tahoma"/>
          <w:sz w:val="24"/>
          <w:szCs w:val="24"/>
        </w:rPr>
      </w:pPr>
      <w:r w:rsidRPr="00877683">
        <w:rPr>
          <w:rFonts w:ascii="Arial Nova Light" w:hAnsi="Arial Nova Light" w:cs="Tahoma"/>
          <w:sz w:val="24"/>
          <w:szCs w:val="24"/>
        </w:rPr>
        <w:t>Delimitar y presentar con claridad el conjunto de actores con los cuales se desarrolló</w:t>
      </w:r>
      <w:r w:rsidR="00877683" w:rsidRPr="00877683">
        <w:rPr>
          <w:rFonts w:ascii="Arial Nova Light" w:hAnsi="Arial Nova Light" w:cs="Tahoma"/>
          <w:sz w:val="24"/>
          <w:szCs w:val="24"/>
        </w:rPr>
        <w:t>.</w:t>
      </w:r>
    </w:p>
    <w:p w14:paraId="09E6EA63" w14:textId="7E2D0D05" w:rsidR="004E0A34" w:rsidRPr="00877683" w:rsidRDefault="004E0A34">
      <w:pPr>
        <w:pStyle w:val="Prrafodelista"/>
        <w:numPr>
          <w:ilvl w:val="0"/>
          <w:numId w:val="12"/>
        </w:numPr>
        <w:jc w:val="both"/>
        <w:rPr>
          <w:rFonts w:ascii="Arial Nova Light" w:hAnsi="Arial Nova Light" w:cs="Tahoma"/>
          <w:sz w:val="24"/>
          <w:szCs w:val="24"/>
        </w:rPr>
      </w:pPr>
      <w:r w:rsidRPr="00877683">
        <w:rPr>
          <w:rFonts w:ascii="Arial Nova Light" w:hAnsi="Arial Nova Light" w:cs="Tahoma"/>
          <w:sz w:val="24"/>
          <w:szCs w:val="24"/>
        </w:rPr>
        <w:t>Evidenciar cambios positivos con su implementación sobre el aprendizaje de las personas o sobre otros resultados educativos</w:t>
      </w:r>
      <w:r w:rsidR="00877683">
        <w:rPr>
          <w:rFonts w:ascii="Arial Nova Light" w:hAnsi="Arial Nova Light" w:cs="Tahoma"/>
          <w:sz w:val="24"/>
          <w:szCs w:val="24"/>
        </w:rPr>
        <w:t>.</w:t>
      </w:r>
    </w:p>
    <w:p w14:paraId="47F19A11" w14:textId="15C527C0" w:rsidR="004E0A34" w:rsidRPr="004407C0" w:rsidRDefault="004E0A34" w:rsidP="004407C0">
      <w:pPr>
        <w:pStyle w:val="Prrafodelista"/>
        <w:numPr>
          <w:ilvl w:val="0"/>
          <w:numId w:val="12"/>
        </w:numPr>
        <w:jc w:val="both"/>
        <w:rPr>
          <w:rFonts w:ascii="Arial Nova Light" w:hAnsi="Arial Nova Light" w:cs="Tahoma"/>
          <w:sz w:val="24"/>
          <w:szCs w:val="24"/>
        </w:rPr>
      </w:pPr>
      <w:r w:rsidRPr="004407C0">
        <w:rPr>
          <w:rFonts w:ascii="Arial Nova Light" w:hAnsi="Arial Nova Light" w:cs="Tahoma"/>
          <w:sz w:val="24"/>
          <w:szCs w:val="24"/>
        </w:rPr>
        <w:t xml:space="preserve">Plantear una contribución a los </w:t>
      </w:r>
      <w:r w:rsidR="00877683">
        <w:rPr>
          <w:rFonts w:ascii="Arial Nova Light" w:hAnsi="Arial Nova Light" w:cs="Tahoma"/>
          <w:sz w:val="24"/>
          <w:szCs w:val="24"/>
        </w:rPr>
        <w:t>ODS</w:t>
      </w:r>
      <w:r w:rsidR="00886FEA">
        <w:rPr>
          <w:rFonts w:ascii="Arial Nova Light" w:hAnsi="Arial Nova Light" w:cs="Tahoma"/>
          <w:sz w:val="24"/>
          <w:szCs w:val="24"/>
        </w:rPr>
        <w:t xml:space="preserve"> en la línea de innovación social educativa</w:t>
      </w:r>
      <w:r w:rsidR="00877683">
        <w:rPr>
          <w:rFonts w:ascii="Arial Nova Light" w:hAnsi="Arial Nova Light" w:cs="Tahoma"/>
          <w:sz w:val="24"/>
          <w:szCs w:val="24"/>
        </w:rPr>
        <w:t>.</w:t>
      </w:r>
    </w:p>
    <w:p w14:paraId="223295CB" w14:textId="77777777" w:rsidR="0041383B" w:rsidRDefault="0041383B" w:rsidP="00D20F6A">
      <w:pPr>
        <w:rPr>
          <w:rFonts w:ascii="Arial Nova Light" w:hAnsi="Arial Nova Light" w:cs="Tahoma"/>
          <w:b/>
          <w:bCs/>
          <w:sz w:val="24"/>
          <w:szCs w:val="24"/>
        </w:rPr>
      </w:pPr>
    </w:p>
    <w:p w14:paraId="4F5D582E" w14:textId="7A5B78B4" w:rsidR="00D20F6A" w:rsidRPr="00D20F6A" w:rsidRDefault="00D20F6A" w:rsidP="00D20F6A">
      <w:pPr>
        <w:rPr>
          <w:rFonts w:ascii="Arial Nova Light" w:hAnsi="Arial Nova Light" w:cs="Tahoma"/>
          <w:b/>
          <w:bCs/>
          <w:sz w:val="24"/>
          <w:szCs w:val="24"/>
        </w:rPr>
      </w:pPr>
      <w:r w:rsidRPr="00D20F6A">
        <w:rPr>
          <w:rFonts w:ascii="Arial Nova Light" w:hAnsi="Arial Nova Light" w:cs="Tahoma"/>
          <w:b/>
          <w:bCs/>
          <w:sz w:val="24"/>
          <w:szCs w:val="24"/>
        </w:rPr>
        <w:t>Contribuciones</w:t>
      </w:r>
    </w:p>
    <w:p w14:paraId="4B0CB6C6" w14:textId="77777777" w:rsidR="00D20F6A" w:rsidRDefault="00D20F6A" w:rsidP="00D20F6A">
      <w:pPr>
        <w:rPr>
          <w:rFonts w:ascii="Arial Nova Light" w:hAnsi="Arial Nova Light" w:cs="Tahoma"/>
          <w:b/>
          <w:bCs/>
          <w:sz w:val="24"/>
          <w:szCs w:val="24"/>
        </w:rPr>
      </w:pPr>
    </w:p>
    <w:p w14:paraId="4387756A" w14:textId="46BFEA56" w:rsidR="00877964" w:rsidRPr="00D63564" w:rsidRDefault="00546998" w:rsidP="00D20F6A">
      <w:pPr>
        <w:rPr>
          <w:rFonts w:ascii="Arial Nova Light" w:hAnsi="Arial Nova Light" w:cs="Tahoma"/>
          <w:b/>
          <w:bCs/>
          <w:sz w:val="24"/>
          <w:szCs w:val="24"/>
        </w:rPr>
      </w:pPr>
      <w:r>
        <w:rPr>
          <w:rFonts w:ascii="Arial Nova Light" w:hAnsi="Arial Nova Light" w:cs="Tahoma"/>
          <w:sz w:val="24"/>
          <w:szCs w:val="24"/>
        </w:rPr>
        <w:t>Puede presentar</w:t>
      </w:r>
      <w:r w:rsidR="006107C6">
        <w:rPr>
          <w:rFonts w:ascii="Arial Nova Light" w:hAnsi="Arial Nova Light" w:cs="Tahoma"/>
          <w:sz w:val="24"/>
          <w:szCs w:val="24"/>
        </w:rPr>
        <w:t xml:space="preserve"> sus</w:t>
      </w:r>
      <w:r w:rsidR="00EA6405">
        <w:rPr>
          <w:rFonts w:ascii="Arial Nova Light" w:hAnsi="Arial Nova Light" w:cs="Tahoma"/>
          <w:sz w:val="24"/>
          <w:szCs w:val="24"/>
        </w:rPr>
        <w:t xml:space="preserve"> </w:t>
      </w:r>
      <w:r w:rsidR="00DD2EB0">
        <w:rPr>
          <w:rFonts w:ascii="Arial Nova Light" w:hAnsi="Arial Nova Light" w:cs="Tahoma"/>
          <w:sz w:val="24"/>
          <w:szCs w:val="24"/>
        </w:rPr>
        <w:t xml:space="preserve">experiencias </w:t>
      </w:r>
      <w:r w:rsidR="00F347E7">
        <w:rPr>
          <w:rFonts w:ascii="Arial Nova Light" w:hAnsi="Arial Nova Light" w:cs="Tahoma"/>
          <w:sz w:val="24"/>
          <w:szCs w:val="24"/>
        </w:rPr>
        <w:t>con resultados parciales o finales</w:t>
      </w:r>
      <w:r w:rsidR="00C776BE">
        <w:rPr>
          <w:rFonts w:ascii="Arial Nova Light" w:hAnsi="Arial Nova Light" w:cs="Tahoma"/>
          <w:sz w:val="24"/>
          <w:szCs w:val="24"/>
        </w:rPr>
        <w:t xml:space="preserve"> en nuestra convocatoria de contribuciones</w:t>
      </w:r>
      <w:r w:rsidR="006107C6">
        <w:rPr>
          <w:rFonts w:ascii="Arial Nova Light" w:hAnsi="Arial Nova Light" w:cs="Tahoma"/>
          <w:sz w:val="24"/>
          <w:szCs w:val="24"/>
        </w:rPr>
        <w:t xml:space="preserve"> de</w:t>
      </w:r>
      <w:r w:rsidR="00346B82">
        <w:rPr>
          <w:rFonts w:ascii="Arial Nova Light" w:hAnsi="Arial Nova Light" w:cs="Tahoma"/>
          <w:sz w:val="24"/>
          <w:szCs w:val="24"/>
        </w:rPr>
        <w:t xml:space="preserve"> </w:t>
      </w:r>
      <w:r w:rsidR="00E72748" w:rsidRPr="00D63564">
        <w:rPr>
          <w:rFonts w:ascii="Arial Nova Light" w:hAnsi="Arial Nova Light" w:cs="Tahoma"/>
          <w:b/>
          <w:bCs/>
          <w:sz w:val="24"/>
          <w:szCs w:val="24"/>
        </w:rPr>
        <w:t xml:space="preserve">desarrollo tecnológico, </w:t>
      </w:r>
      <w:r w:rsidR="00346B82" w:rsidRPr="00D63564">
        <w:rPr>
          <w:rFonts w:ascii="Arial Nova Light" w:hAnsi="Arial Nova Light" w:cs="Tahoma"/>
          <w:b/>
          <w:bCs/>
          <w:sz w:val="24"/>
          <w:szCs w:val="24"/>
        </w:rPr>
        <w:t>investigación</w:t>
      </w:r>
      <w:r w:rsidR="00ED33AB" w:rsidRPr="00D63564">
        <w:rPr>
          <w:rFonts w:ascii="Arial Nova Light" w:hAnsi="Arial Nova Light" w:cs="Tahoma"/>
          <w:b/>
          <w:bCs/>
          <w:sz w:val="24"/>
          <w:szCs w:val="24"/>
        </w:rPr>
        <w:t xml:space="preserve"> </w:t>
      </w:r>
      <w:r w:rsidR="00E72748" w:rsidRPr="00D63564">
        <w:rPr>
          <w:rFonts w:ascii="Arial Nova Light" w:hAnsi="Arial Nova Light" w:cs="Tahoma"/>
          <w:b/>
          <w:bCs/>
          <w:sz w:val="24"/>
          <w:szCs w:val="24"/>
        </w:rPr>
        <w:t>e</w:t>
      </w:r>
      <w:r w:rsidR="00672F7E" w:rsidRPr="00D63564">
        <w:rPr>
          <w:rFonts w:ascii="Arial Nova Light" w:hAnsi="Arial Nova Light" w:cs="Tahoma"/>
          <w:b/>
          <w:bCs/>
          <w:sz w:val="24"/>
          <w:szCs w:val="24"/>
        </w:rPr>
        <w:t xml:space="preserve"> innovación educativa</w:t>
      </w:r>
      <w:r w:rsidR="00B91DA3" w:rsidRPr="00D63564">
        <w:rPr>
          <w:rFonts w:ascii="Arial Nova Light" w:hAnsi="Arial Nova Light" w:cs="Tahoma"/>
          <w:b/>
          <w:bCs/>
          <w:sz w:val="24"/>
          <w:szCs w:val="24"/>
        </w:rPr>
        <w:t>.</w:t>
      </w:r>
    </w:p>
    <w:p w14:paraId="193AA523" w14:textId="77777777" w:rsidR="00B91DA3" w:rsidRDefault="00B91DA3" w:rsidP="00D20F6A">
      <w:pPr>
        <w:rPr>
          <w:rFonts w:ascii="Arial Nova Light" w:hAnsi="Arial Nova Light" w:cs="Tahoma"/>
          <w:sz w:val="24"/>
          <w:szCs w:val="24"/>
        </w:rPr>
      </w:pPr>
    </w:p>
    <w:p w14:paraId="5183F369" w14:textId="111E1A8D" w:rsidR="00B91DA3" w:rsidRDefault="00B91DA3" w:rsidP="00D20F6A">
      <w:pPr>
        <w:rPr>
          <w:rFonts w:ascii="Arial Nova Light" w:hAnsi="Arial Nova Light" w:cs="Tahoma"/>
          <w:sz w:val="24"/>
          <w:szCs w:val="24"/>
        </w:rPr>
      </w:pPr>
      <w:r>
        <w:rPr>
          <w:rFonts w:ascii="Arial Nova Light" w:hAnsi="Arial Nova Light" w:cs="Tahoma"/>
          <w:sz w:val="24"/>
          <w:szCs w:val="24"/>
        </w:rPr>
        <w:t xml:space="preserve">El envío de contribuciones </w:t>
      </w:r>
      <w:r w:rsidR="000D1521">
        <w:rPr>
          <w:rFonts w:ascii="Arial Nova Light" w:hAnsi="Arial Nova Light" w:cs="Tahoma"/>
          <w:sz w:val="24"/>
          <w:szCs w:val="24"/>
        </w:rPr>
        <w:t xml:space="preserve">se </w:t>
      </w:r>
      <w:r>
        <w:rPr>
          <w:rFonts w:ascii="Arial Nova Light" w:hAnsi="Arial Nova Light" w:cs="Tahoma"/>
          <w:sz w:val="24"/>
          <w:szCs w:val="24"/>
        </w:rPr>
        <w:t>considera</w:t>
      </w:r>
      <w:r w:rsidR="00C776BE">
        <w:rPr>
          <w:rFonts w:ascii="Arial Nova Light" w:hAnsi="Arial Nova Light" w:cs="Tahoma"/>
          <w:sz w:val="24"/>
          <w:szCs w:val="24"/>
        </w:rPr>
        <w:t xml:space="preserve"> en</w:t>
      </w:r>
      <w:r>
        <w:rPr>
          <w:rFonts w:ascii="Arial Nova Light" w:hAnsi="Arial Nova Light" w:cs="Tahoma"/>
          <w:sz w:val="24"/>
          <w:szCs w:val="24"/>
        </w:rPr>
        <w:t xml:space="preserve"> </w:t>
      </w:r>
      <w:r w:rsidR="00BF2D70">
        <w:rPr>
          <w:rFonts w:ascii="Arial Nova Light" w:hAnsi="Arial Nova Light" w:cs="Tahoma"/>
          <w:sz w:val="24"/>
          <w:szCs w:val="24"/>
        </w:rPr>
        <w:t>dos modalidades de participación: resumen</w:t>
      </w:r>
      <w:r w:rsidR="00023103">
        <w:rPr>
          <w:rFonts w:ascii="Arial Nova Light" w:hAnsi="Arial Nova Light" w:cs="Tahoma"/>
          <w:sz w:val="24"/>
          <w:szCs w:val="24"/>
        </w:rPr>
        <w:t xml:space="preserve"> </w:t>
      </w:r>
      <w:r w:rsidR="00EA6405">
        <w:rPr>
          <w:rFonts w:ascii="Arial Nova Light" w:hAnsi="Arial Nova Light" w:cs="Tahoma"/>
          <w:sz w:val="24"/>
          <w:szCs w:val="24"/>
        </w:rPr>
        <w:t>y/o</w:t>
      </w:r>
      <w:r w:rsidR="00023103">
        <w:rPr>
          <w:rFonts w:ascii="Arial Nova Light" w:hAnsi="Arial Nova Light" w:cs="Tahoma"/>
          <w:sz w:val="24"/>
          <w:szCs w:val="24"/>
        </w:rPr>
        <w:t xml:space="preserve"> extenso</w:t>
      </w:r>
      <w:r w:rsidR="00EA6405">
        <w:rPr>
          <w:rFonts w:ascii="Arial Nova Light" w:hAnsi="Arial Nova Light" w:cs="Tahoma"/>
          <w:sz w:val="24"/>
          <w:szCs w:val="24"/>
        </w:rPr>
        <w:t>.</w:t>
      </w:r>
    </w:p>
    <w:p w14:paraId="457D3EFC" w14:textId="77777777" w:rsidR="00C776BE" w:rsidRDefault="00C776BE" w:rsidP="00D20F6A">
      <w:pPr>
        <w:rPr>
          <w:rFonts w:ascii="Arial Nova Light" w:hAnsi="Arial Nova Light" w:cs="Tahoma"/>
          <w:sz w:val="24"/>
          <w:szCs w:val="24"/>
        </w:rPr>
      </w:pPr>
    </w:p>
    <w:p w14:paraId="47BA60B5" w14:textId="1ED6B596" w:rsidR="00C776BE" w:rsidRDefault="00C776BE" w:rsidP="00D20F6A">
      <w:pPr>
        <w:rPr>
          <w:rFonts w:ascii="Arial Nova Light" w:hAnsi="Arial Nova Light" w:cs="Tahoma"/>
          <w:sz w:val="24"/>
          <w:szCs w:val="24"/>
        </w:rPr>
      </w:pPr>
      <w:r>
        <w:rPr>
          <w:rFonts w:ascii="Arial Nova Light" w:hAnsi="Arial Nova Light" w:cs="Tahoma"/>
          <w:sz w:val="24"/>
          <w:szCs w:val="24"/>
        </w:rPr>
        <w:t xml:space="preserve">El resumen </w:t>
      </w:r>
      <w:r w:rsidR="00CA170C">
        <w:rPr>
          <w:rFonts w:ascii="Arial Nova Light" w:hAnsi="Arial Nova Light" w:cs="Tahoma"/>
          <w:sz w:val="24"/>
          <w:szCs w:val="24"/>
        </w:rPr>
        <w:t>es un documento con una extensión entre 500 a 1000 palabras</w:t>
      </w:r>
      <w:r w:rsidR="0015042A">
        <w:rPr>
          <w:rFonts w:ascii="Arial Nova Light" w:hAnsi="Arial Nova Light" w:cs="Tahoma"/>
          <w:sz w:val="24"/>
          <w:szCs w:val="24"/>
        </w:rPr>
        <w:t xml:space="preserve">, que debe estar en correspondencia con las líneas temáticas del congreso y </w:t>
      </w:r>
      <w:r w:rsidR="00E95834">
        <w:rPr>
          <w:rFonts w:ascii="Arial Nova Light" w:hAnsi="Arial Nova Light" w:cs="Tahoma"/>
          <w:sz w:val="24"/>
          <w:szCs w:val="24"/>
        </w:rPr>
        <w:t>su</w:t>
      </w:r>
      <w:r w:rsidR="000C361D">
        <w:rPr>
          <w:rFonts w:ascii="Arial Nova Light" w:hAnsi="Arial Nova Light" w:cs="Tahoma"/>
          <w:sz w:val="24"/>
          <w:szCs w:val="24"/>
        </w:rPr>
        <w:t xml:space="preserve"> formato. </w:t>
      </w:r>
      <w:r w:rsidR="00D94F43">
        <w:rPr>
          <w:rFonts w:ascii="Arial Nova Light" w:hAnsi="Arial Nova Light" w:cs="Tahoma"/>
          <w:sz w:val="24"/>
          <w:szCs w:val="24"/>
        </w:rPr>
        <w:t>Los resúmenes aceptados</w:t>
      </w:r>
      <w:r w:rsidR="00E82B41">
        <w:rPr>
          <w:rFonts w:ascii="Arial Nova Light" w:hAnsi="Arial Nova Light" w:cs="Tahoma"/>
          <w:sz w:val="24"/>
          <w:szCs w:val="24"/>
        </w:rPr>
        <w:t xml:space="preserve"> que se ciñ</w:t>
      </w:r>
      <w:r w:rsidR="00B76EA3">
        <w:rPr>
          <w:rFonts w:ascii="Arial Nova Light" w:hAnsi="Arial Nova Light" w:cs="Tahoma"/>
          <w:sz w:val="24"/>
          <w:szCs w:val="24"/>
        </w:rPr>
        <w:t>a</w:t>
      </w:r>
      <w:r w:rsidR="00E82B41">
        <w:rPr>
          <w:rFonts w:ascii="Arial Nova Light" w:hAnsi="Arial Nova Light" w:cs="Tahoma"/>
          <w:sz w:val="24"/>
          <w:szCs w:val="24"/>
        </w:rPr>
        <w:t xml:space="preserve">n a los criterios de </w:t>
      </w:r>
      <w:r w:rsidR="0045677E">
        <w:rPr>
          <w:rFonts w:ascii="Arial Nova Light" w:hAnsi="Arial Nova Light" w:cs="Tahoma"/>
          <w:sz w:val="24"/>
          <w:szCs w:val="24"/>
        </w:rPr>
        <w:t>evaluación</w:t>
      </w:r>
      <w:r w:rsidR="00D94F43">
        <w:rPr>
          <w:rFonts w:ascii="Arial Nova Light" w:hAnsi="Arial Nova Light" w:cs="Tahoma"/>
          <w:sz w:val="24"/>
          <w:szCs w:val="24"/>
        </w:rPr>
        <w:t xml:space="preserve"> </w:t>
      </w:r>
      <w:r w:rsidR="00231BE8">
        <w:rPr>
          <w:rFonts w:ascii="Arial Nova Light" w:hAnsi="Arial Nova Light" w:cs="Tahoma"/>
          <w:sz w:val="24"/>
          <w:szCs w:val="24"/>
        </w:rPr>
        <w:t>del event</w:t>
      </w:r>
      <w:r w:rsidR="00B76EA3">
        <w:rPr>
          <w:rFonts w:ascii="Arial Nova Light" w:hAnsi="Arial Nova Light" w:cs="Tahoma"/>
          <w:sz w:val="24"/>
          <w:szCs w:val="24"/>
        </w:rPr>
        <w:t xml:space="preserve">o </w:t>
      </w:r>
      <w:r w:rsidR="00D334FB">
        <w:rPr>
          <w:rFonts w:ascii="Arial Nova Light" w:hAnsi="Arial Nova Light" w:cs="Tahoma"/>
          <w:sz w:val="24"/>
          <w:szCs w:val="24"/>
        </w:rPr>
        <w:t xml:space="preserve">serán </w:t>
      </w:r>
      <w:r w:rsidR="00B76EA3">
        <w:rPr>
          <w:rFonts w:ascii="Arial Nova Light" w:hAnsi="Arial Nova Light" w:cs="Tahoma"/>
          <w:sz w:val="24"/>
          <w:szCs w:val="24"/>
        </w:rPr>
        <w:t>publicados</w:t>
      </w:r>
      <w:r w:rsidR="00DA5553">
        <w:rPr>
          <w:rFonts w:ascii="Arial Nova Light" w:hAnsi="Arial Nova Light" w:cs="Tahoma"/>
          <w:sz w:val="24"/>
          <w:szCs w:val="24"/>
        </w:rPr>
        <w:t xml:space="preserve"> </w:t>
      </w:r>
      <w:r w:rsidR="007B1F0E">
        <w:rPr>
          <w:rFonts w:ascii="Arial Nova Light" w:hAnsi="Arial Nova Light" w:cs="Tahoma"/>
          <w:sz w:val="24"/>
          <w:szCs w:val="24"/>
        </w:rPr>
        <w:t>en nuestras revista</w:t>
      </w:r>
      <w:r w:rsidR="0083336C">
        <w:rPr>
          <w:rFonts w:ascii="Arial Nova Light" w:hAnsi="Arial Nova Light" w:cs="Tahoma"/>
          <w:sz w:val="24"/>
          <w:szCs w:val="24"/>
        </w:rPr>
        <w:t>s</w:t>
      </w:r>
      <w:r w:rsidR="00045EA7">
        <w:rPr>
          <w:rFonts w:ascii="Arial Nova Light" w:hAnsi="Arial Nova Light" w:cs="Tahoma"/>
          <w:sz w:val="24"/>
          <w:szCs w:val="24"/>
        </w:rPr>
        <w:t xml:space="preserve"> </w:t>
      </w:r>
      <w:r w:rsidR="00E82B41">
        <w:rPr>
          <w:rFonts w:ascii="Arial Nova Light" w:hAnsi="Arial Nova Light" w:cs="Tahoma"/>
          <w:sz w:val="24"/>
          <w:szCs w:val="24"/>
        </w:rPr>
        <w:t>divulgativa</w:t>
      </w:r>
      <w:r w:rsidR="0083336C">
        <w:rPr>
          <w:rFonts w:ascii="Arial Nova Light" w:hAnsi="Arial Nova Light" w:cs="Tahoma"/>
          <w:sz w:val="24"/>
          <w:szCs w:val="24"/>
        </w:rPr>
        <w:t>s</w:t>
      </w:r>
      <w:r w:rsidR="007B1F0E">
        <w:rPr>
          <w:rFonts w:ascii="Arial Nova Light" w:hAnsi="Arial Nova Light" w:cs="Tahoma"/>
          <w:sz w:val="24"/>
          <w:szCs w:val="24"/>
        </w:rPr>
        <w:t xml:space="preserve"> de la facultad</w:t>
      </w:r>
      <w:r w:rsidR="007E79F9">
        <w:rPr>
          <w:rFonts w:ascii="Arial Nova Light" w:hAnsi="Arial Nova Light" w:cs="Tahoma"/>
          <w:sz w:val="24"/>
          <w:szCs w:val="24"/>
        </w:rPr>
        <w:t>.</w:t>
      </w:r>
    </w:p>
    <w:p w14:paraId="1EA1F269" w14:textId="77777777" w:rsidR="00A373A7" w:rsidRDefault="00A373A7" w:rsidP="00D20F6A">
      <w:pPr>
        <w:rPr>
          <w:rFonts w:ascii="Arial Nova Light" w:hAnsi="Arial Nova Light" w:cs="Tahoma"/>
          <w:sz w:val="24"/>
          <w:szCs w:val="24"/>
        </w:rPr>
      </w:pPr>
    </w:p>
    <w:p w14:paraId="08654592" w14:textId="0F384F64" w:rsidR="00877964" w:rsidRDefault="006F39AB" w:rsidP="00D20F6A">
      <w:pPr>
        <w:rPr>
          <w:rFonts w:ascii="Arial Nova Light" w:hAnsi="Arial Nova Light" w:cs="Tahoma"/>
          <w:sz w:val="24"/>
          <w:szCs w:val="24"/>
        </w:rPr>
      </w:pPr>
      <w:r>
        <w:rPr>
          <w:rFonts w:ascii="Arial Nova Light" w:hAnsi="Arial Nova Light" w:cs="Tahoma"/>
          <w:sz w:val="24"/>
          <w:szCs w:val="24"/>
        </w:rPr>
        <w:t>L</w:t>
      </w:r>
      <w:r w:rsidR="00877964">
        <w:rPr>
          <w:rFonts w:ascii="Arial Nova Light" w:hAnsi="Arial Nova Light" w:cs="Tahoma"/>
          <w:sz w:val="24"/>
          <w:szCs w:val="24"/>
        </w:rPr>
        <w:t xml:space="preserve">as contribuciones </w:t>
      </w:r>
      <w:r>
        <w:rPr>
          <w:rFonts w:ascii="Arial Nova Light" w:hAnsi="Arial Nova Light" w:cs="Tahoma"/>
          <w:sz w:val="24"/>
          <w:szCs w:val="24"/>
        </w:rPr>
        <w:t>mejor valoradas</w:t>
      </w:r>
      <w:r w:rsidR="0068222F">
        <w:rPr>
          <w:rFonts w:ascii="Arial Nova Light" w:hAnsi="Arial Nova Light" w:cs="Tahoma"/>
          <w:sz w:val="24"/>
          <w:szCs w:val="24"/>
        </w:rPr>
        <w:t xml:space="preserve"> </w:t>
      </w:r>
      <w:r w:rsidR="00494A27">
        <w:rPr>
          <w:rFonts w:ascii="Arial Nova Light" w:hAnsi="Arial Nova Light" w:cs="Tahoma"/>
          <w:sz w:val="24"/>
          <w:szCs w:val="24"/>
        </w:rPr>
        <w:t xml:space="preserve">que sean </w:t>
      </w:r>
      <w:r w:rsidR="0045677E">
        <w:rPr>
          <w:rFonts w:ascii="Arial Nova Light" w:hAnsi="Arial Nova Light" w:cs="Tahoma"/>
          <w:sz w:val="24"/>
          <w:szCs w:val="24"/>
        </w:rPr>
        <w:t>aceptadas</w:t>
      </w:r>
      <w:r w:rsidR="00877964">
        <w:rPr>
          <w:rFonts w:ascii="Arial Nova Light" w:hAnsi="Arial Nova Light" w:cs="Tahoma"/>
          <w:sz w:val="24"/>
          <w:szCs w:val="24"/>
        </w:rPr>
        <w:t xml:space="preserve"> serán</w:t>
      </w:r>
      <w:r w:rsidR="00494A27">
        <w:rPr>
          <w:rFonts w:ascii="Arial Nova Light" w:hAnsi="Arial Nova Light" w:cs="Tahoma"/>
          <w:sz w:val="24"/>
          <w:szCs w:val="24"/>
        </w:rPr>
        <w:t xml:space="preserve"> invitadas a enviar su </w:t>
      </w:r>
      <w:r w:rsidR="00C65FA3">
        <w:rPr>
          <w:rFonts w:ascii="Arial Nova Light" w:hAnsi="Arial Nova Light" w:cs="Tahoma"/>
          <w:sz w:val="24"/>
          <w:szCs w:val="24"/>
        </w:rPr>
        <w:t xml:space="preserve">documento en </w:t>
      </w:r>
      <w:r w:rsidR="00494A27">
        <w:rPr>
          <w:rFonts w:ascii="Arial Nova Light" w:hAnsi="Arial Nova Light" w:cs="Tahoma"/>
          <w:sz w:val="24"/>
          <w:szCs w:val="24"/>
        </w:rPr>
        <w:t>extenso para ser</w:t>
      </w:r>
      <w:r w:rsidR="00877964">
        <w:rPr>
          <w:rFonts w:ascii="Arial Nova Light" w:hAnsi="Arial Nova Light" w:cs="Tahoma"/>
          <w:sz w:val="24"/>
          <w:szCs w:val="24"/>
        </w:rPr>
        <w:t xml:space="preserve"> sometidas</w:t>
      </w:r>
      <w:r w:rsidR="00CD0098">
        <w:rPr>
          <w:rFonts w:ascii="Arial Nova Light" w:hAnsi="Arial Nova Light" w:cs="Tahoma"/>
          <w:sz w:val="24"/>
          <w:szCs w:val="24"/>
        </w:rPr>
        <w:t xml:space="preserve"> a nuestra</w:t>
      </w:r>
      <w:r w:rsidR="00877964">
        <w:rPr>
          <w:rFonts w:ascii="Arial Nova Light" w:hAnsi="Arial Nova Light" w:cs="Tahoma"/>
          <w:sz w:val="24"/>
          <w:szCs w:val="24"/>
        </w:rPr>
        <w:t xml:space="preserve"> </w:t>
      </w:r>
      <w:hyperlink r:id="rId8" w:history="1">
        <w:r w:rsidR="00877964" w:rsidRPr="00586A67">
          <w:rPr>
            <w:rStyle w:val="Hipervnculo"/>
            <w:rFonts w:ascii="Arial Nova Light" w:hAnsi="Arial Nova Light" w:cs="Tahoma"/>
            <w:sz w:val="24"/>
            <w:szCs w:val="24"/>
          </w:rPr>
          <w:t>Revista Indexada Panoram</w:t>
        </w:r>
        <w:r w:rsidR="00D038F6" w:rsidRPr="00586A67">
          <w:rPr>
            <w:rStyle w:val="Hipervnculo"/>
            <w:rFonts w:ascii="Arial Nova Light" w:hAnsi="Arial Nova Light" w:cs="Tahoma"/>
            <w:sz w:val="24"/>
            <w:szCs w:val="24"/>
          </w:rPr>
          <w:t>a</w:t>
        </w:r>
      </w:hyperlink>
      <w:r w:rsidR="005B2689">
        <w:rPr>
          <w:rFonts w:ascii="Arial Nova Light" w:hAnsi="Arial Nova Light" w:cs="Tahoma"/>
          <w:sz w:val="24"/>
          <w:szCs w:val="24"/>
        </w:rPr>
        <w:t xml:space="preserve"> </w:t>
      </w:r>
      <w:r w:rsidR="00D13E22">
        <w:rPr>
          <w:rFonts w:ascii="Arial Nova Light" w:hAnsi="Arial Nova Light" w:cs="Tahoma"/>
          <w:sz w:val="24"/>
          <w:szCs w:val="24"/>
        </w:rPr>
        <w:t xml:space="preserve">categoría </w:t>
      </w:r>
      <w:proofErr w:type="spellStart"/>
      <w:r w:rsidR="00D13E22">
        <w:rPr>
          <w:rFonts w:ascii="Arial Nova Light" w:hAnsi="Arial Nova Light" w:cs="Tahoma"/>
          <w:sz w:val="24"/>
          <w:szCs w:val="24"/>
        </w:rPr>
        <w:t>Publindex</w:t>
      </w:r>
      <w:proofErr w:type="spellEnd"/>
      <w:r w:rsidR="00461C82">
        <w:rPr>
          <w:rFonts w:ascii="Arial Nova Light" w:hAnsi="Arial Nova Light" w:cs="Tahoma"/>
          <w:sz w:val="24"/>
          <w:szCs w:val="24"/>
        </w:rPr>
        <w:t xml:space="preserve"> </w:t>
      </w:r>
      <w:r w:rsidR="00D13E22">
        <w:rPr>
          <w:rFonts w:ascii="Arial Nova Light" w:hAnsi="Arial Nova Light" w:cs="Tahoma"/>
          <w:sz w:val="24"/>
          <w:szCs w:val="24"/>
        </w:rPr>
        <w:t>C</w:t>
      </w:r>
      <w:r w:rsidR="00D94F43">
        <w:rPr>
          <w:rFonts w:ascii="Arial Nova Light" w:hAnsi="Arial Nova Light" w:cs="Tahoma"/>
          <w:sz w:val="24"/>
          <w:szCs w:val="24"/>
        </w:rPr>
        <w:t>,</w:t>
      </w:r>
      <w:r w:rsidR="00461C82">
        <w:rPr>
          <w:rFonts w:ascii="Arial Nova Light" w:hAnsi="Arial Nova Light" w:cs="Tahoma"/>
          <w:sz w:val="24"/>
          <w:szCs w:val="24"/>
        </w:rPr>
        <w:t xml:space="preserve"> </w:t>
      </w:r>
      <w:r w:rsidR="00D94F43">
        <w:rPr>
          <w:rFonts w:ascii="Arial Nova Light" w:hAnsi="Arial Nova Light" w:cs="Tahoma"/>
          <w:sz w:val="24"/>
          <w:szCs w:val="24"/>
        </w:rPr>
        <w:t>s</w:t>
      </w:r>
      <w:r w:rsidR="00401CAC">
        <w:rPr>
          <w:rFonts w:ascii="Arial Nova Light" w:hAnsi="Arial Nova Light" w:cs="Tahoma"/>
          <w:sz w:val="24"/>
          <w:szCs w:val="24"/>
        </w:rPr>
        <w:t>iguiendo los procesos indicados p</w:t>
      </w:r>
      <w:r w:rsidR="00D94F43">
        <w:rPr>
          <w:rFonts w:ascii="Arial Nova Light" w:hAnsi="Arial Nova Light" w:cs="Tahoma"/>
          <w:sz w:val="24"/>
          <w:szCs w:val="24"/>
        </w:rPr>
        <w:t>or</w:t>
      </w:r>
      <w:r w:rsidR="008449AA">
        <w:rPr>
          <w:rFonts w:ascii="Arial Nova Light" w:hAnsi="Arial Nova Light" w:cs="Tahoma"/>
          <w:sz w:val="24"/>
          <w:szCs w:val="24"/>
        </w:rPr>
        <w:t xml:space="preserve"> la misma</w:t>
      </w:r>
      <w:r w:rsidR="00D94F43">
        <w:rPr>
          <w:rFonts w:ascii="Arial Nova Light" w:hAnsi="Arial Nova Light" w:cs="Tahoma"/>
          <w:sz w:val="24"/>
          <w:szCs w:val="24"/>
        </w:rPr>
        <w:t>.</w:t>
      </w:r>
    </w:p>
    <w:p w14:paraId="74F5E776" w14:textId="77777777" w:rsidR="00ED33AB" w:rsidRDefault="00ED33AB" w:rsidP="00D20F6A">
      <w:pPr>
        <w:rPr>
          <w:rFonts w:ascii="Arial Nova Light" w:hAnsi="Arial Nova Light" w:cs="Tahoma"/>
          <w:sz w:val="24"/>
          <w:szCs w:val="24"/>
        </w:rPr>
      </w:pPr>
    </w:p>
    <w:p w14:paraId="71004C36" w14:textId="78F1AE0A" w:rsidR="0018105C" w:rsidRDefault="00532EB0" w:rsidP="00D20F6A">
      <w:pPr>
        <w:rPr>
          <w:rFonts w:ascii="Arial Nova Light" w:hAnsi="Arial Nova Light" w:cs="Tahoma"/>
          <w:sz w:val="24"/>
          <w:szCs w:val="24"/>
        </w:rPr>
      </w:pPr>
      <w:r>
        <w:rPr>
          <w:rFonts w:ascii="Arial Nova Light" w:hAnsi="Arial Nova Light" w:cs="Tahoma"/>
          <w:sz w:val="24"/>
          <w:szCs w:val="24"/>
        </w:rPr>
        <w:t xml:space="preserve">Las contribuciones </w:t>
      </w:r>
      <w:r w:rsidR="00461C82">
        <w:rPr>
          <w:rFonts w:ascii="Arial Nova Light" w:hAnsi="Arial Nova Light" w:cs="Tahoma"/>
          <w:sz w:val="24"/>
          <w:szCs w:val="24"/>
        </w:rPr>
        <w:t>que se pueden</w:t>
      </w:r>
      <w:r>
        <w:rPr>
          <w:rFonts w:ascii="Arial Nova Light" w:hAnsi="Arial Nova Light" w:cs="Tahoma"/>
          <w:sz w:val="24"/>
          <w:szCs w:val="24"/>
        </w:rPr>
        <w:t xml:space="preserve"> enviar</w:t>
      </w:r>
      <w:r w:rsidR="00CD7CBB">
        <w:rPr>
          <w:rFonts w:ascii="Arial Nova Light" w:hAnsi="Arial Nova Light" w:cs="Tahoma"/>
          <w:sz w:val="24"/>
          <w:szCs w:val="24"/>
        </w:rPr>
        <w:t xml:space="preserve"> </w:t>
      </w:r>
      <w:r w:rsidR="0066708A">
        <w:rPr>
          <w:rFonts w:ascii="Arial Nova Light" w:hAnsi="Arial Nova Light" w:cs="Tahoma"/>
          <w:sz w:val="24"/>
          <w:szCs w:val="24"/>
        </w:rPr>
        <w:t>deben</w:t>
      </w:r>
      <w:r w:rsidR="00CD7CBB">
        <w:rPr>
          <w:rFonts w:ascii="Arial Nova Light" w:hAnsi="Arial Nova Light" w:cs="Tahoma"/>
          <w:sz w:val="24"/>
          <w:szCs w:val="24"/>
        </w:rPr>
        <w:t xml:space="preserve"> tener las siguientes características:</w:t>
      </w:r>
    </w:p>
    <w:p w14:paraId="79B7779A" w14:textId="7C489E4A" w:rsidR="005762B0" w:rsidRPr="00546998" w:rsidRDefault="005762B0" w:rsidP="00D20F6A">
      <w:pPr>
        <w:rPr>
          <w:rFonts w:ascii="Arial Nova Light" w:hAnsi="Arial Nova Light" w:cs="Tahoma"/>
          <w:sz w:val="24"/>
          <w:szCs w:val="24"/>
        </w:rPr>
      </w:pPr>
    </w:p>
    <w:p w14:paraId="41CCB082" w14:textId="2DE9DF22" w:rsidR="00D20F6A" w:rsidRPr="00052A70" w:rsidRDefault="00401CAC" w:rsidP="00D20F6A">
      <w:pPr>
        <w:pStyle w:val="Prrafodelista"/>
        <w:numPr>
          <w:ilvl w:val="0"/>
          <w:numId w:val="8"/>
        </w:numPr>
        <w:spacing w:after="0" w:line="240" w:lineRule="auto"/>
        <w:jc w:val="both"/>
        <w:rPr>
          <w:rFonts w:ascii="Arial Nova Light" w:hAnsi="Arial Nova Light" w:cs="Tahoma"/>
          <w:b/>
          <w:bCs/>
          <w:sz w:val="24"/>
          <w:szCs w:val="24"/>
        </w:rPr>
      </w:pPr>
      <w:r>
        <w:rPr>
          <w:rFonts w:ascii="Arial Nova Light" w:hAnsi="Arial Nova Light" w:cs="Tahoma"/>
          <w:b/>
          <w:bCs/>
          <w:sz w:val="24"/>
          <w:szCs w:val="24"/>
        </w:rPr>
        <w:t>Contribución</w:t>
      </w:r>
      <w:r w:rsidR="00D20F6A" w:rsidRPr="005F320B">
        <w:rPr>
          <w:rFonts w:ascii="Arial Nova Light" w:hAnsi="Arial Nova Light" w:cs="Tahoma"/>
          <w:b/>
          <w:bCs/>
          <w:sz w:val="24"/>
          <w:szCs w:val="24"/>
        </w:rPr>
        <w:t xml:space="preserve"> de investigación</w:t>
      </w:r>
      <w:r w:rsidR="00FB450F">
        <w:rPr>
          <w:rFonts w:ascii="Arial Nova Light" w:hAnsi="Arial Nova Light" w:cs="Tahoma"/>
          <w:b/>
          <w:bCs/>
          <w:sz w:val="24"/>
          <w:szCs w:val="24"/>
        </w:rPr>
        <w:t xml:space="preserve"> educativa</w:t>
      </w:r>
      <w:r w:rsidR="00D20F6A" w:rsidRPr="005F320B">
        <w:rPr>
          <w:rFonts w:ascii="Arial Nova Light" w:hAnsi="Arial Nova Light" w:cs="Tahoma"/>
          <w:b/>
          <w:bCs/>
          <w:sz w:val="24"/>
          <w:szCs w:val="24"/>
        </w:rPr>
        <w:t>:</w:t>
      </w:r>
      <w:r w:rsidR="00052A70">
        <w:rPr>
          <w:rFonts w:ascii="Arial Nova Light" w:hAnsi="Arial Nova Light" w:cs="Tahoma"/>
          <w:sz w:val="24"/>
          <w:szCs w:val="24"/>
        </w:rPr>
        <w:t xml:space="preserve"> resultados parciales o finales de un estudio como proyecto de investigación con orientación educativa.</w:t>
      </w:r>
    </w:p>
    <w:p w14:paraId="05695630" w14:textId="025D9FFE" w:rsidR="00052A70" w:rsidRDefault="00052A70" w:rsidP="00052A70">
      <w:pPr>
        <w:rPr>
          <w:rFonts w:ascii="Arial Nova Light" w:hAnsi="Arial Nova Light" w:cs="Tahoma"/>
          <w:b/>
          <w:bCs/>
          <w:sz w:val="24"/>
          <w:szCs w:val="24"/>
        </w:rPr>
      </w:pPr>
    </w:p>
    <w:p w14:paraId="7286E5A2" w14:textId="553D8064" w:rsidR="00052A70" w:rsidRPr="00052A70" w:rsidRDefault="00520283" w:rsidP="00052A70">
      <w:pPr>
        <w:rPr>
          <w:rFonts w:ascii="Arial Nova Light" w:hAnsi="Arial Nova Light" w:cs="Tahoma"/>
          <w:sz w:val="24"/>
          <w:szCs w:val="24"/>
        </w:rPr>
      </w:pPr>
      <w:r>
        <w:rPr>
          <w:rFonts w:ascii="Arial Nova Light" w:hAnsi="Arial Nova Light" w:cs="Tahoma"/>
          <w:i/>
          <w:iCs/>
          <w:sz w:val="24"/>
          <w:szCs w:val="24"/>
        </w:rPr>
        <w:t xml:space="preserve">1. </w:t>
      </w:r>
      <w:r w:rsidR="00052A70" w:rsidRPr="00DD7A4B">
        <w:rPr>
          <w:rFonts w:ascii="Arial Nova Light" w:hAnsi="Arial Nova Light" w:cs="Tahoma"/>
          <w:i/>
          <w:iCs/>
          <w:sz w:val="24"/>
          <w:szCs w:val="24"/>
        </w:rPr>
        <w:t>Título</w:t>
      </w:r>
      <w:r w:rsidR="00052A70">
        <w:rPr>
          <w:rFonts w:ascii="Arial Nova Light" w:hAnsi="Arial Nova Light" w:cs="Tahoma"/>
          <w:sz w:val="24"/>
          <w:szCs w:val="24"/>
        </w:rPr>
        <w:t xml:space="preserve">: </w:t>
      </w:r>
      <w:r w:rsidR="00DB2913">
        <w:rPr>
          <w:rFonts w:ascii="Arial Nova Light" w:hAnsi="Arial Nova Light" w:cs="Tahoma"/>
          <w:sz w:val="24"/>
          <w:szCs w:val="24"/>
        </w:rPr>
        <w:t xml:space="preserve">Relacionado con la experiencia. </w:t>
      </w:r>
      <w:r w:rsidR="00A07142">
        <w:rPr>
          <w:rFonts w:ascii="Arial Nova Light" w:hAnsi="Arial Nova Light" w:cs="Tahoma"/>
          <w:sz w:val="24"/>
          <w:szCs w:val="24"/>
        </w:rPr>
        <w:t>E</w:t>
      </w:r>
      <w:r w:rsidR="00052A70" w:rsidRPr="00052A70">
        <w:rPr>
          <w:rFonts w:ascii="Arial Nova Light" w:hAnsi="Arial Nova Light" w:cs="Tahoma"/>
          <w:sz w:val="24"/>
          <w:szCs w:val="24"/>
        </w:rPr>
        <w:t>n</w:t>
      </w:r>
      <w:r w:rsidR="00A07142">
        <w:rPr>
          <w:rFonts w:ascii="Arial Nova Light" w:hAnsi="Arial Nova Light" w:cs="Tahoma"/>
          <w:sz w:val="24"/>
          <w:szCs w:val="24"/>
        </w:rPr>
        <w:t xml:space="preserve"> </w:t>
      </w:r>
      <w:r w:rsidR="00DB2913">
        <w:rPr>
          <w:rFonts w:ascii="Arial Nova Light" w:hAnsi="Arial Nova Light" w:cs="Tahoma"/>
          <w:sz w:val="24"/>
          <w:szCs w:val="24"/>
        </w:rPr>
        <w:t xml:space="preserve">español. </w:t>
      </w:r>
    </w:p>
    <w:p w14:paraId="70F78ECC" w14:textId="77777777" w:rsidR="00DD7A4B" w:rsidRDefault="00DD7A4B" w:rsidP="00052A70">
      <w:pPr>
        <w:rPr>
          <w:rFonts w:ascii="Arial Nova Light" w:hAnsi="Arial Nova Light" w:cs="Tahoma"/>
          <w:i/>
          <w:iCs/>
          <w:sz w:val="24"/>
          <w:szCs w:val="24"/>
        </w:rPr>
      </w:pPr>
    </w:p>
    <w:p w14:paraId="37C8BB83" w14:textId="3539052C" w:rsidR="004C16E3" w:rsidRDefault="00520283" w:rsidP="00052A70">
      <w:pPr>
        <w:rPr>
          <w:rFonts w:ascii="Arial Nova Light" w:hAnsi="Arial Nova Light" w:cs="Tahoma"/>
          <w:sz w:val="24"/>
          <w:szCs w:val="24"/>
        </w:rPr>
      </w:pPr>
      <w:r w:rsidRPr="5C2AA853">
        <w:rPr>
          <w:rFonts w:ascii="Arial Nova Light" w:hAnsi="Arial Nova Light" w:cs="Tahoma"/>
          <w:i/>
          <w:iCs/>
          <w:sz w:val="24"/>
          <w:szCs w:val="24"/>
        </w:rPr>
        <w:lastRenderedPageBreak/>
        <w:t xml:space="preserve">2. </w:t>
      </w:r>
      <w:r w:rsidR="00052A70" w:rsidRPr="5C2AA853">
        <w:rPr>
          <w:rFonts w:ascii="Arial Nova Light" w:hAnsi="Arial Nova Light" w:cs="Tahoma"/>
          <w:i/>
          <w:iCs/>
          <w:sz w:val="24"/>
          <w:szCs w:val="24"/>
        </w:rPr>
        <w:t>Autor(es)</w:t>
      </w:r>
      <w:r w:rsidR="00052A70" w:rsidRPr="5C2AA853">
        <w:rPr>
          <w:rFonts w:ascii="Arial Nova Light" w:hAnsi="Arial Nova Light" w:cs="Tahoma"/>
          <w:sz w:val="24"/>
          <w:szCs w:val="24"/>
        </w:rPr>
        <w:t>: Nombre completo del autor,</w:t>
      </w:r>
      <w:r w:rsidR="00F9010E" w:rsidRPr="5C2AA853">
        <w:rPr>
          <w:rFonts w:ascii="Arial Nova Light" w:hAnsi="Arial Nova Light" w:cs="Tahoma"/>
          <w:sz w:val="24"/>
          <w:szCs w:val="24"/>
        </w:rPr>
        <w:t xml:space="preserve"> correo electrónico,</w:t>
      </w:r>
      <w:r w:rsidR="00CE0C10" w:rsidRPr="5C2AA853">
        <w:rPr>
          <w:rFonts w:ascii="Arial Nova Light" w:hAnsi="Arial Nova Light" w:cs="Tahoma"/>
          <w:sz w:val="24"/>
          <w:szCs w:val="24"/>
        </w:rPr>
        <w:t xml:space="preserve"> filiación</w:t>
      </w:r>
      <w:r w:rsidR="00052A70" w:rsidRPr="5C2AA853">
        <w:rPr>
          <w:rFonts w:ascii="Arial Nova Light" w:hAnsi="Arial Nova Light" w:cs="Tahoma"/>
          <w:sz w:val="24"/>
          <w:szCs w:val="24"/>
        </w:rPr>
        <w:t xml:space="preserve"> instituci</w:t>
      </w:r>
      <w:r w:rsidR="00CE0C10" w:rsidRPr="5C2AA853">
        <w:rPr>
          <w:rFonts w:ascii="Arial Nova Light" w:hAnsi="Arial Nova Light" w:cs="Tahoma"/>
          <w:sz w:val="24"/>
          <w:szCs w:val="24"/>
        </w:rPr>
        <w:t>onal</w:t>
      </w:r>
      <w:r w:rsidR="00052A70" w:rsidRPr="5C2AA853">
        <w:rPr>
          <w:rFonts w:ascii="Arial Nova Light" w:hAnsi="Arial Nova Light" w:cs="Tahoma"/>
          <w:sz w:val="24"/>
          <w:szCs w:val="24"/>
        </w:rPr>
        <w:t>,</w:t>
      </w:r>
      <w:r w:rsidR="00EE5B61" w:rsidRPr="5C2AA853">
        <w:rPr>
          <w:rFonts w:ascii="Arial Nova Light" w:hAnsi="Arial Nova Light" w:cs="Tahoma"/>
          <w:sz w:val="24"/>
          <w:szCs w:val="24"/>
        </w:rPr>
        <w:t xml:space="preserve"> </w:t>
      </w:r>
      <w:proofErr w:type="spellStart"/>
      <w:r w:rsidR="00EE5B61" w:rsidRPr="5C2AA853">
        <w:rPr>
          <w:rFonts w:ascii="Arial Nova Light" w:hAnsi="Arial Nova Light" w:cs="Tahoma"/>
          <w:sz w:val="24"/>
          <w:szCs w:val="24"/>
        </w:rPr>
        <w:t>orcid</w:t>
      </w:r>
      <w:proofErr w:type="spellEnd"/>
      <w:r w:rsidR="006A0807" w:rsidRPr="5C2AA853">
        <w:rPr>
          <w:rFonts w:ascii="Arial Nova Light" w:hAnsi="Arial Nova Light" w:cs="Tahoma"/>
          <w:sz w:val="24"/>
          <w:szCs w:val="24"/>
        </w:rPr>
        <w:t xml:space="preserve"> y</w:t>
      </w:r>
      <w:r w:rsidR="00D21EFD" w:rsidRPr="5C2AA853">
        <w:rPr>
          <w:rFonts w:ascii="Arial Nova Light" w:hAnsi="Arial Nova Light" w:cs="Tahoma"/>
          <w:sz w:val="24"/>
          <w:szCs w:val="24"/>
        </w:rPr>
        <w:t xml:space="preserve"> país</w:t>
      </w:r>
      <w:r w:rsidR="00052A70" w:rsidRPr="5C2AA853">
        <w:rPr>
          <w:rFonts w:ascii="Arial Nova Light" w:hAnsi="Arial Nova Light" w:cs="Tahoma"/>
          <w:sz w:val="24"/>
          <w:szCs w:val="24"/>
        </w:rPr>
        <w:t xml:space="preserve"> </w:t>
      </w:r>
      <w:r w:rsidR="00D567A8" w:rsidRPr="5C2AA853">
        <w:rPr>
          <w:rFonts w:ascii="Arial Nova Light" w:hAnsi="Arial Nova Light" w:cs="Tahoma"/>
          <w:sz w:val="24"/>
          <w:szCs w:val="24"/>
        </w:rPr>
        <w:t>para todos los autores (</w:t>
      </w:r>
      <w:r w:rsidR="00052A70" w:rsidRPr="5C2AA853">
        <w:rPr>
          <w:rFonts w:ascii="Arial Nova Light" w:hAnsi="Arial Nova Light" w:cs="Tahoma"/>
          <w:sz w:val="24"/>
          <w:szCs w:val="24"/>
        </w:rPr>
        <w:t xml:space="preserve">máximo </w:t>
      </w:r>
      <w:r w:rsidR="00B30DFE" w:rsidRPr="5C2AA853">
        <w:rPr>
          <w:rFonts w:ascii="Arial Nova Light" w:hAnsi="Arial Nova Light" w:cs="Tahoma"/>
          <w:sz w:val="24"/>
          <w:szCs w:val="24"/>
        </w:rPr>
        <w:t>4</w:t>
      </w:r>
      <w:r w:rsidR="00052A70" w:rsidRPr="5C2AA853">
        <w:rPr>
          <w:rFonts w:ascii="Arial Nova Light" w:hAnsi="Arial Nova Light" w:cs="Tahoma"/>
          <w:sz w:val="24"/>
          <w:szCs w:val="24"/>
        </w:rPr>
        <w:t xml:space="preserve"> autores)</w:t>
      </w:r>
      <w:r w:rsidR="00694FF9" w:rsidRPr="5C2AA853">
        <w:rPr>
          <w:rFonts w:ascii="Arial Nova Light" w:hAnsi="Arial Nova Light" w:cs="Tahoma"/>
          <w:sz w:val="24"/>
          <w:szCs w:val="24"/>
        </w:rPr>
        <w:t xml:space="preserve">. </w:t>
      </w:r>
    </w:p>
    <w:p w14:paraId="47D41C94" w14:textId="2A521225" w:rsidR="5C2AA853" w:rsidRDefault="5C2AA853" w:rsidP="5C2AA853">
      <w:pPr>
        <w:rPr>
          <w:rFonts w:ascii="Arial Nova Light" w:hAnsi="Arial Nova Light" w:cs="Tahoma"/>
          <w:sz w:val="24"/>
          <w:szCs w:val="24"/>
        </w:rPr>
      </w:pPr>
    </w:p>
    <w:p w14:paraId="4DFB5686" w14:textId="6421B941" w:rsidR="00052A70" w:rsidRPr="004C16E3" w:rsidRDefault="00520283" w:rsidP="00052A70">
      <w:pPr>
        <w:rPr>
          <w:rFonts w:ascii="Arial Nova Light" w:hAnsi="Arial Nova Light" w:cs="Tahoma"/>
          <w:color w:val="auto"/>
          <w:sz w:val="24"/>
          <w:szCs w:val="24"/>
        </w:rPr>
      </w:pPr>
      <w:r>
        <w:rPr>
          <w:rFonts w:ascii="Arial Nova Light" w:hAnsi="Arial Nova Light" w:cs="Tahoma"/>
          <w:i/>
          <w:iCs/>
          <w:color w:val="auto"/>
          <w:sz w:val="24"/>
          <w:szCs w:val="24"/>
        </w:rPr>
        <w:t xml:space="preserve">3. </w:t>
      </w:r>
      <w:r w:rsidR="00052A70" w:rsidRPr="00DD7A4B">
        <w:rPr>
          <w:rFonts w:ascii="Arial Nova Light" w:hAnsi="Arial Nova Light" w:cs="Tahoma"/>
          <w:i/>
          <w:iCs/>
          <w:color w:val="auto"/>
          <w:sz w:val="24"/>
          <w:szCs w:val="24"/>
        </w:rPr>
        <w:t>Línea temática</w:t>
      </w:r>
      <w:r w:rsidR="0064175D" w:rsidRPr="00DD7A4B">
        <w:rPr>
          <w:rFonts w:ascii="Arial Nova Light" w:hAnsi="Arial Nova Light" w:cs="Tahoma"/>
          <w:i/>
          <w:iCs/>
          <w:color w:val="auto"/>
          <w:sz w:val="24"/>
          <w:szCs w:val="24"/>
        </w:rPr>
        <w:t xml:space="preserve"> en la </w:t>
      </w:r>
      <w:r w:rsidR="004C16E3" w:rsidRPr="00DD7A4B">
        <w:rPr>
          <w:rFonts w:ascii="Arial Nova Light" w:hAnsi="Arial Nova Light" w:cs="Tahoma"/>
          <w:i/>
          <w:iCs/>
          <w:color w:val="auto"/>
          <w:sz w:val="24"/>
          <w:szCs w:val="24"/>
        </w:rPr>
        <w:t>cual</w:t>
      </w:r>
      <w:r w:rsidR="0064175D" w:rsidRPr="00DD7A4B">
        <w:rPr>
          <w:rFonts w:ascii="Arial Nova Light" w:hAnsi="Arial Nova Light" w:cs="Tahoma"/>
          <w:i/>
          <w:iCs/>
          <w:color w:val="auto"/>
          <w:sz w:val="24"/>
          <w:szCs w:val="24"/>
        </w:rPr>
        <w:t xml:space="preserve"> se inscribe el trabajo</w:t>
      </w:r>
      <w:r w:rsidR="00052A70" w:rsidRPr="004C16E3">
        <w:rPr>
          <w:rFonts w:ascii="Arial Nova Light" w:hAnsi="Arial Nova Light" w:cs="Tahoma"/>
          <w:color w:val="auto"/>
          <w:sz w:val="24"/>
          <w:szCs w:val="24"/>
        </w:rPr>
        <w:t xml:space="preserve"> (</w:t>
      </w:r>
      <w:r w:rsidR="00F54323" w:rsidRPr="00F54323">
        <w:rPr>
          <w:rFonts w:ascii="Arial Nova Light" w:hAnsi="Arial Nova Light" w:cs="Tahoma"/>
          <w:color w:val="auto"/>
          <w:sz w:val="24"/>
          <w:szCs w:val="24"/>
        </w:rPr>
        <w:t>Tecnologías para la innovación educativa</w:t>
      </w:r>
      <w:r w:rsidR="00F54323">
        <w:rPr>
          <w:rFonts w:ascii="Arial Nova Light" w:hAnsi="Arial Nova Light" w:cs="Tahoma"/>
          <w:color w:val="auto"/>
          <w:sz w:val="24"/>
          <w:szCs w:val="24"/>
        </w:rPr>
        <w:t>;</w:t>
      </w:r>
      <w:r w:rsidR="00F54323" w:rsidRPr="00F54323">
        <w:rPr>
          <w:rFonts w:ascii="Arial Nova Light" w:hAnsi="Arial Nova Light" w:cs="Tahoma"/>
          <w:color w:val="auto"/>
          <w:sz w:val="24"/>
          <w:szCs w:val="24"/>
        </w:rPr>
        <w:t xml:space="preserve"> Innovación sobre la gestión educativa</w:t>
      </w:r>
      <w:r w:rsidR="00F54323">
        <w:rPr>
          <w:rFonts w:ascii="Arial Nova Light" w:hAnsi="Arial Nova Light" w:cs="Tahoma"/>
          <w:color w:val="auto"/>
          <w:sz w:val="24"/>
          <w:szCs w:val="24"/>
        </w:rPr>
        <w:t>;</w:t>
      </w:r>
      <w:r w:rsidR="00F54323" w:rsidRPr="00F54323">
        <w:rPr>
          <w:rFonts w:ascii="Arial Nova Light" w:hAnsi="Arial Nova Light" w:cs="Tahoma"/>
          <w:color w:val="auto"/>
          <w:sz w:val="24"/>
          <w:szCs w:val="24"/>
        </w:rPr>
        <w:t xml:space="preserve"> Innovación social educativa</w:t>
      </w:r>
      <w:r w:rsidR="00F54323">
        <w:rPr>
          <w:rFonts w:ascii="Arial Nova Light" w:hAnsi="Arial Nova Light" w:cs="Tahoma"/>
          <w:color w:val="auto"/>
          <w:sz w:val="24"/>
          <w:szCs w:val="24"/>
        </w:rPr>
        <w:t>;</w:t>
      </w:r>
      <w:r w:rsidR="00F54323" w:rsidRPr="00F54323">
        <w:rPr>
          <w:rFonts w:ascii="Arial Nova Light" w:hAnsi="Arial Nova Light" w:cs="Tahoma"/>
          <w:color w:val="auto"/>
          <w:sz w:val="24"/>
          <w:szCs w:val="24"/>
        </w:rPr>
        <w:t xml:space="preserve"> Innovación pedagógica y didáctica</w:t>
      </w:r>
      <w:r w:rsidR="00F54323">
        <w:rPr>
          <w:rFonts w:ascii="Arial Nova Light" w:hAnsi="Arial Nova Light" w:cs="Tahoma"/>
          <w:color w:val="auto"/>
          <w:sz w:val="24"/>
          <w:szCs w:val="24"/>
        </w:rPr>
        <w:t>;</w:t>
      </w:r>
      <w:r w:rsidR="00F54323" w:rsidRPr="00F54323">
        <w:rPr>
          <w:rFonts w:ascii="Arial Nova Light" w:hAnsi="Arial Nova Light" w:cs="Tahoma"/>
          <w:color w:val="auto"/>
          <w:sz w:val="24"/>
          <w:szCs w:val="24"/>
        </w:rPr>
        <w:t xml:space="preserve"> Innovaciones que potencian aspectos del sujeto que aprende</w:t>
      </w:r>
      <w:r w:rsidR="00D02D55" w:rsidRPr="004C16E3">
        <w:rPr>
          <w:rFonts w:ascii="Arial Nova Light" w:hAnsi="Arial Nova Light" w:cs="Tahoma"/>
          <w:color w:val="auto"/>
          <w:sz w:val="24"/>
          <w:szCs w:val="24"/>
        </w:rPr>
        <w:t>)</w:t>
      </w:r>
    </w:p>
    <w:p w14:paraId="4AC4BBEB" w14:textId="77777777" w:rsidR="004C16E3" w:rsidRPr="004C16E3" w:rsidRDefault="004C16E3" w:rsidP="00052A70">
      <w:pPr>
        <w:rPr>
          <w:rFonts w:ascii="Arial Nova Light" w:hAnsi="Arial Nova Light" w:cs="Tahoma"/>
          <w:color w:val="auto"/>
          <w:sz w:val="24"/>
          <w:szCs w:val="24"/>
        </w:rPr>
      </w:pPr>
    </w:p>
    <w:p w14:paraId="39FB0629" w14:textId="57C7C5E5" w:rsidR="005F320B" w:rsidRPr="002C69E2" w:rsidRDefault="00520283" w:rsidP="5C2AA853">
      <w:pPr>
        <w:rPr>
          <w:rFonts w:ascii="Arial Nova Light" w:hAnsi="Arial Nova Light"/>
          <w:sz w:val="24"/>
          <w:szCs w:val="24"/>
        </w:rPr>
      </w:pPr>
      <w:r w:rsidRPr="002C69E2">
        <w:rPr>
          <w:rFonts w:ascii="Arial Nova Light" w:hAnsi="Arial Nova Light" w:cs="Tahoma"/>
          <w:i/>
          <w:iCs/>
          <w:color w:val="auto"/>
          <w:sz w:val="24"/>
          <w:szCs w:val="24"/>
        </w:rPr>
        <w:t xml:space="preserve">4. </w:t>
      </w:r>
      <w:r w:rsidR="3BF0145A" w:rsidRPr="002C69E2">
        <w:rPr>
          <w:rFonts w:ascii="Arial Nova Light" w:hAnsi="Arial Nova Light" w:cs="Tahoma"/>
          <w:i/>
          <w:iCs/>
          <w:color w:val="auto"/>
          <w:sz w:val="24"/>
          <w:szCs w:val="24"/>
        </w:rPr>
        <w:t>Presentación</w:t>
      </w:r>
      <w:r w:rsidRPr="002C69E2">
        <w:rPr>
          <w:rFonts w:ascii="Arial Nova Light" w:hAnsi="Arial Nova Light" w:cs="Tahoma"/>
          <w:i/>
          <w:iCs/>
          <w:color w:val="auto"/>
          <w:sz w:val="24"/>
          <w:szCs w:val="24"/>
        </w:rPr>
        <w:t>:</w:t>
      </w:r>
      <w:r w:rsidR="0064175D" w:rsidRPr="002C69E2">
        <w:rPr>
          <w:rFonts w:ascii="Arial Nova Light" w:hAnsi="Arial Nova Light" w:cs="Tahoma"/>
          <w:color w:val="auto"/>
          <w:sz w:val="24"/>
          <w:szCs w:val="24"/>
        </w:rPr>
        <w:t xml:space="preserve"> </w:t>
      </w:r>
      <w:r w:rsidR="005F320B" w:rsidRPr="002C69E2">
        <w:rPr>
          <w:rFonts w:ascii="Arial Nova Light" w:hAnsi="Arial Nova Light"/>
          <w:sz w:val="24"/>
          <w:szCs w:val="24"/>
        </w:rPr>
        <w:t xml:space="preserve">Es un texto estructurado, en un párrafo formado por un conjunto de frases u oraciones cortas que </w:t>
      </w:r>
      <w:r w:rsidR="193BA124" w:rsidRPr="002C69E2">
        <w:rPr>
          <w:rFonts w:ascii="Arial Nova Light" w:hAnsi="Arial Nova Light"/>
          <w:sz w:val="24"/>
          <w:szCs w:val="24"/>
        </w:rPr>
        <w:t xml:space="preserve">expongan </w:t>
      </w:r>
      <w:r w:rsidR="005F320B" w:rsidRPr="002C69E2">
        <w:rPr>
          <w:rFonts w:ascii="Arial Nova Light" w:hAnsi="Arial Nova Light"/>
          <w:sz w:val="24"/>
          <w:szCs w:val="24"/>
        </w:rPr>
        <w:t xml:space="preserve">lo más relevante de cada una de las partes del manuscrito en un máximo de </w:t>
      </w:r>
      <w:r w:rsidR="00A549C9" w:rsidRPr="002C69E2">
        <w:rPr>
          <w:rFonts w:ascii="Arial Nova Light" w:hAnsi="Arial Nova Light"/>
          <w:sz w:val="24"/>
          <w:szCs w:val="24"/>
        </w:rPr>
        <w:t>150</w:t>
      </w:r>
      <w:r w:rsidR="005F320B" w:rsidRPr="002C69E2">
        <w:rPr>
          <w:rFonts w:ascii="Arial Nova Light" w:hAnsi="Arial Nova Light"/>
          <w:sz w:val="24"/>
          <w:szCs w:val="24"/>
        </w:rPr>
        <w:t xml:space="preserve"> palabras y con los siguientes apartados: Objetivo, M</w:t>
      </w:r>
      <w:r w:rsidR="00CD7D7B" w:rsidRPr="002C69E2">
        <w:rPr>
          <w:rFonts w:ascii="Arial Nova Light" w:hAnsi="Arial Nova Light"/>
          <w:sz w:val="24"/>
          <w:szCs w:val="24"/>
        </w:rPr>
        <w:t>etodología</w:t>
      </w:r>
      <w:r w:rsidR="005F320B" w:rsidRPr="002C69E2">
        <w:rPr>
          <w:rFonts w:ascii="Arial Nova Light" w:hAnsi="Arial Nova Light"/>
          <w:sz w:val="24"/>
          <w:szCs w:val="24"/>
        </w:rPr>
        <w:t>, Resultados</w:t>
      </w:r>
      <w:r w:rsidR="00A07142" w:rsidRPr="002C69E2">
        <w:rPr>
          <w:rFonts w:ascii="Arial Nova Light" w:hAnsi="Arial Nova Light"/>
          <w:sz w:val="24"/>
          <w:szCs w:val="24"/>
        </w:rPr>
        <w:t xml:space="preserve"> y</w:t>
      </w:r>
      <w:r w:rsidR="005F320B" w:rsidRPr="002C69E2">
        <w:rPr>
          <w:rFonts w:ascii="Arial Nova Light" w:hAnsi="Arial Nova Light"/>
          <w:sz w:val="24"/>
          <w:szCs w:val="24"/>
        </w:rPr>
        <w:t xml:space="preserve"> Conclusi</w:t>
      </w:r>
      <w:r w:rsidR="6E152008" w:rsidRPr="002C69E2">
        <w:rPr>
          <w:rFonts w:ascii="Arial Nova Light" w:hAnsi="Arial Nova Light"/>
          <w:sz w:val="24"/>
          <w:szCs w:val="24"/>
        </w:rPr>
        <w:t>ón</w:t>
      </w:r>
      <w:r w:rsidR="005F320B" w:rsidRPr="002C69E2">
        <w:rPr>
          <w:rFonts w:ascii="Arial Nova Light" w:hAnsi="Arial Nova Light"/>
          <w:sz w:val="24"/>
          <w:szCs w:val="24"/>
        </w:rPr>
        <w:t>.</w:t>
      </w:r>
      <w:r w:rsidR="00DD7A4B" w:rsidRPr="002C69E2">
        <w:rPr>
          <w:rFonts w:ascii="Arial Nova Light" w:hAnsi="Arial Nova Light"/>
          <w:sz w:val="24"/>
          <w:szCs w:val="24"/>
        </w:rPr>
        <w:t xml:space="preserve"> </w:t>
      </w:r>
    </w:p>
    <w:p w14:paraId="3E332494" w14:textId="6E282FBA" w:rsidR="00052A70" w:rsidRPr="004C16E3" w:rsidRDefault="00052A70" w:rsidP="00052A70">
      <w:pPr>
        <w:rPr>
          <w:rFonts w:ascii="Arial Nova Light" w:hAnsi="Arial Nova Light" w:cs="Tahoma"/>
          <w:color w:val="auto"/>
          <w:sz w:val="24"/>
          <w:szCs w:val="24"/>
        </w:rPr>
      </w:pPr>
    </w:p>
    <w:p w14:paraId="7A309FB5" w14:textId="75476A9F" w:rsidR="00DD7A4B" w:rsidRPr="00DD7A4B" w:rsidRDefault="0021723A" w:rsidP="00DD7A4B">
      <w:pPr>
        <w:rPr>
          <w:rFonts w:ascii="Arial Nova Light" w:hAnsi="Arial Nova Light"/>
          <w:sz w:val="24"/>
          <w:szCs w:val="24"/>
        </w:rPr>
      </w:pPr>
      <w:r>
        <w:rPr>
          <w:rFonts w:ascii="Arial Nova Light" w:hAnsi="Arial Nova Light" w:cs="Tahoma"/>
          <w:i/>
          <w:iCs/>
          <w:color w:val="auto"/>
          <w:sz w:val="24"/>
          <w:szCs w:val="24"/>
        </w:rPr>
        <w:t xml:space="preserve">5. </w:t>
      </w:r>
      <w:r w:rsidR="00052A70" w:rsidRPr="004C16E3">
        <w:rPr>
          <w:rFonts w:ascii="Arial Nova Light" w:hAnsi="Arial Nova Light" w:cs="Tahoma"/>
          <w:i/>
          <w:iCs/>
          <w:color w:val="auto"/>
          <w:sz w:val="24"/>
          <w:szCs w:val="24"/>
        </w:rPr>
        <w:t>Palabras clave</w:t>
      </w:r>
      <w:r w:rsidR="00052A70" w:rsidRPr="004C16E3">
        <w:rPr>
          <w:rFonts w:ascii="Arial Nova Light" w:hAnsi="Arial Nova Light" w:cs="Tahoma"/>
          <w:color w:val="auto"/>
          <w:sz w:val="24"/>
          <w:szCs w:val="24"/>
        </w:rPr>
        <w:t xml:space="preserve">: </w:t>
      </w:r>
      <w:r w:rsidR="00A30FC3">
        <w:rPr>
          <w:rFonts w:ascii="Arial Nova Light" w:hAnsi="Arial Nova Light" w:cs="Tahoma"/>
          <w:color w:val="auto"/>
          <w:sz w:val="24"/>
          <w:szCs w:val="24"/>
        </w:rPr>
        <w:t xml:space="preserve">comprendidas entre 3 a </w:t>
      </w:r>
      <w:r w:rsidR="007961ED">
        <w:rPr>
          <w:rFonts w:ascii="Arial Nova Light" w:hAnsi="Arial Nova Light" w:cs="Tahoma"/>
          <w:color w:val="auto"/>
          <w:sz w:val="24"/>
          <w:szCs w:val="24"/>
        </w:rPr>
        <w:t>4</w:t>
      </w:r>
      <w:r w:rsidR="00A30FC3">
        <w:rPr>
          <w:rFonts w:ascii="Arial Nova Light" w:hAnsi="Arial Nova Light" w:cs="Tahoma"/>
          <w:color w:val="auto"/>
          <w:sz w:val="24"/>
          <w:szCs w:val="24"/>
        </w:rPr>
        <w:t xml:space="preserve"> </w:t>
      </w:r>
      <w:r w:rsidR="00052A70" w:rsidRPr="004C16E3">
        <w:rPr>
          <w:rFonts w:ascii="Arial Nova Light" w:hAnsi="Arial Nova Light" w:cs="Tahoma"/>
          <w:color w:val="auto"/>
          <w:sz w:val="24"/>
          <w:szCs w:val="24"/>
        </w:rPr>
        <w:t>en español</w:t>
      </w:r>
      <w:r w:rsidR="0064175D" w:rsidRPr="004C16E3">
        <w:rPr>
          <w:rFonts w:ascii="Arial Nova Light" w:hAnsi="Arial Nova Light" w:cs="Tahoma"/>
          <w:color w:val="auto"/>
          <w:sz w:val="24"/>
          <w:szCs w:val="24"/>
        </w:rPr>
        <w:t xml:space="preserve">, </w:t>
      </w:r>
      <w:r w:rsidR="00AC3765" w:rsidRPr="004C16E3">
        <w:rPr>
          <w:rFonts w:ascii="Arial Nova Light" w:hAnsi="Arial Nova Light" w:cs="Tahoma"/>
          <w:color w:val="auto"/>
          <w:sz w:val="24"/>
          <w:szCs w:val="24"/>
        </w:rPr>
        <w:t>preferiblemente</w:t>
      </w:r>
      <w:r w:rsidR="0064175D" w:rsidRPr="004C16E3">
        <w:rPr>
          <w:rFonts w:ascii="Arial Nova Light" w:hAnsi="Arial Nova Light" w:cs="Tahoma"/>
          <w:color w:val="auto"/>
          <w:sz w:val="24"/>
          <w:szCs w:val="24"/>
        </w:rPr>
        <w:t xml:space="preserve"> tomadas de </w:t>
      </w:r>
      <w:r w:rsidR="00AC3765" w:rsidRPr="004C16E3">
        <w:rPr>
          <w:rFonts w:ascii="Arial Nova Light" w:hAnsi="Arial Nova Light" w:cs="Tahoma"/>
          <w:color w:val="auto"/>
          <w:sz w:val="24"/>
          <w:szCs w:val="24"/>
        </w:rPr>
        <w:t>tesauros</w:t>
      </w:r>
      <w:r w:rsidR="0064175D" w:rsidRPr="004C16E3">
        <w:rPr>
          <w:rFonts w:ascii="Arial Nova Light" w:hAnsi="Arial Nova Light" w:cs="Tahoma"/>
          <w:color w:val="auto"/>
          <w:sz w:val="24"/>
          <w:szCs w:val="24"/>
        </w:rPr>
        <w:t xml:space="preserve"> especializados como el </w:t>
      </w:r>
      <w:r w:rsidR="00AC3765" w:rsidRPr="004C16E3">
        <w:rPr>
          <w:rFonts w:ascii="Arial Nova Light" w:hAnsi="Arial Nova Light" w:cs="Tahoma"/>
          <w:color w:val="auto"/>
          <w:sz w:val="24"/>
          <w:szCs w:val="24"/>
        </w:rPr>
        <w:t>Tesauro</w:t>
      </w:r>
      <w:r w:rsidR="0064175D" w:rsidRPr="004C16E3">
        <w:rPr>
          <w:rFonts w:ascii="Arial Nova Light" w:hAnsi="Arial Nova Light" w:cs="Tahoma"/>
          <w:color w:val="auto"/>
          <w:sz w:val="24"/>
          <w:szCs w:val="24"/>
        </w:rPr>
        <w:t xml:space="preserve"> de la UNESCO o </w:t>
      </w:r>
      <w:r w:rsidR="00AC3765" w:rsidRPr="004C16E3">
        <w:rPr>
          <w:rFonts w:ascii="Arial Nova Light" w:hAnsi="Arial Nova Light" w:cs="Tahoma"/>
          <w:color w:val="auto"/>
          <w:sz w:val="24"/>
          <w:szCs w:val="24"/>
        </w:rPr>
        <w:t xml:space="preserve">ERIC </w:t>
      </w:r>
      <w:r w:rsidR="0064175D" w:rsidRPr="004C16E3">
        <w:rPr>
          <w:rFonts w:ascii="Arial Nova Light" w:hAnsi="Arial Nova Light" w:cs="Tahoma"/>
          <w:color w:val="auto"/>
          <w:sz w:val="24"/>
          <w:szCs w:val="24"/>
        </w:rPr>
        <w:t>Tesauro Europeo de la Educación</w:t>
      </w:r>
      <w:r w:rsidR="00087A71">
        <w:rPr>
          <w:rFonts w:ascii="Arial Nova Light" w:hAnsi="Arial Nova Light" w:cs="Tahoma"/>
          <w:color w:val="auto"/>
          <w:sz w:val="24"/>
          <w:szCs w:val="24"/>
        </w:rPr>
        <w:t xml:space="preserve"> </w:t>
      </w:r>
      <w:r w:rsidR="00DD7A4B" w:rsidRPr="00DD7A4B">
        <w:rPr>
          <w:rFonts w:ascii="Arial Nova Light" w:hAnsi="Arial Nova Light"/>
          <w:sz w:val="24"/>
          <w:szCs w:val="24"/>
        </w:rPr>
        <w:t>asociados al contenido del manuscrito. Estas palabras clave facilitan la indización del artículo en bases de datos y buscadores especializados por ello se recomienda que no sea una transcripción separa da por comas del título del documento.</w:t>
      </w:r>
    </w:p>
    <w:p w14:paraId="7B715099" w14:textId="77777777" w:rsidR="004C16E3" w:rsidRPr="004C16E3" w:rsidRDefault="004C16E3" w:rsidP="00052A70">
      <w:pPr>
        <w:rPr>
          <w:rFonts w:ascii="Arial Nova Light" w:hAnsi="Arial Nova Light" w:cs="Tahoma"/>
          <w:i/>
          <w:iCs/>
          <w:color w:val="auto"/>
          <w:sz w:val="24"/>
          <w:szCs w:val="24"/>
        </w:rPr>
      </w:pPr>
    </w:p>
    <w:p w14:paraId="1B6005DB" w14:textId="21221668" w:rsidR="00AC3765" w:rsidRDefault="0021723A" w:rsidP="00052A70">
      <w:pPr>
        <w:rPr>
          <w:rFonts w:ascii="Arial Nova Light" w:hAnsi="Arial Nova Light" w:cs="Tahoma"/>
          <w:color w:val="auto"/>
          <w:sz w:val="24"/>
          <w:szCs w:val="24"/>
        </w:rPr>
      </w:pPr>
      <w:r>
        <w:rPr>
          <w:rFonts w:ascii="Arial Nova Light" w:hAnsi="Arial Nova Light" w:cs="Tahoma"/>
          <w:i/>
          <w:iCs/>
          <w:color w:val="auto"/>
          <w:sz w:val="24"/>
          <w:szCs w:val="24"/>
        </w:rPr>
        <w:t xml:space="preserve">6. </w:t>
      </w:r>
      <w:r w:rsidR="00AC3765" w:rsidRPr="004C16E3">
        <w:rPr>
          <w:rFonts w:ascii="Arial Nova Light" w:hAnsi="Arial Nova Light" w:cs="Tahoma"/>
          <w:i/>
          <w:iCs/>
          <w:color w:val="auto"/>
          <w:sz w:val="24"/>
          <w:szCs w:val="24"/>
        </w:rPr>
        <w:t>Introducción</w:t>
      </w:r>
      <w:r w:rsidR="00AC3765" w:rsidRPr="004C16E3">
        <w:rPr>
          <w:rFonts w:ascii="Arial Nova Light" w:hAnsi="Arial Nova Light" w:cs="Tahoma"/>
          <w:color w:val="auto"/>
          <w:sz w:val="24"/>
          <w:szCs w:val="24"/>
        </w:rPr>
        <w:t xml:space="preserve"> que incluya conceptos básicos y planteamiento del problema</w:t>
      </w:r>
      <w:r w:rsidR="00BE0D8C" w:rsidRPr="004C16E3">
        <w:rPr>
          <w:rFonts w:ascii="Arial Nova Light" w:hAnsi="Arial Nova Light" w:cs="Tahoma"/>
          <w:color w:val="auto"/>
          <w:sz w:val="24"/>
          <w:szCs w:val="24"/>
        </w:rPr>
        <w:t xml:space="preserve"> de investigación</w:t>
      </w:r>
      <w:r w:rsidR="00AC3765" w:rsidRPr="004C16E3">
        <w:rPr>
          <w:rFonts w:ascii="Arial Nova Light" w:hAnsi="Arial Nova Light" w:cs="Tahoma"/>
          <w:color w:val="auto"/>
          <w:sz w:val="24"/>
          <w:szCs w:val="24"/>
        </w:rPr>
        <w:t>, es decir, pregunta u objetivo sustentado en fuentes académicas y antecedentes de investigación o desarrollo académico.</w:t>
      </w:r>
    </w:p>
    <w:p w14:paraId="5A2392EE" w14:textId="77777777" w:rsidR="00DD7A4B" w:rsidRPr="004C16E3" w:rsidRDefault="00DD7A4B" w:rsidP="00052A70">
      <w:pPr>
        <w:rPr>
          <w:rFonts w:ascii="Arial Nova Light" w:hAnsi="Arial Nova Light" w:cs="Tahoma"/>
          <w:color w:val="auto"/>
          <w:sz w:val="24"/>
          <w:szCs w:val="24"/>
        </w:rPr>
      </w:pPr>
    </w:p>
    <w:p w14:paraId="7DA78315" w14:textId="582C9057" w:rsidR="00AC3765" w:rsidRDefault="0021723A" w:rsidP="00052A70">
      <w:pPr>
        <w:rPr>
          <w:rFonts w:ascii="Arial Nova Light" w:hAnsi="Arial Nova Light" w:cs="Tahoma"/>
          <w:color w:val="auto"/>
          <w:sz w:val="24"/>
          <w:szCs w:val="24"/>
        </w:rPr>
      </w:pPr>
      <w:r>
        <w:rPr>
          <w:rFonts w:ascii="Arial Nova Light" w:hAnsi="Arial Nova Light" w:cs="Tahoma"/>
          <w:i/>
          <w:iCs/>
          <w:color w:val="auto"/>
          <w:sz w:val="24"/>
          <w:szCs w:val="24"/>
        </w:rPr>
        <w:t xml:space="preserve">7. </w:t>
      </w:r>
      <w:r w:rsidR="00AC3765" w:rsidRPr="004C16E3">
        <w:rPr>
          <w:rFonts w:ascii="Arial Nova Light" w:hAnsi="Arial Nova Light" w:cs="Tahoma"/>
          <w:i/>
          <w:iCs/>
          <w:color w:val="auto"/>
          <w:sz w:val="24"/>
          <w:szCs w:val="24"/>
        </w:rPr>
        <w:t>M</w:t>
      </w:r>
      <w:r w:rsidR="00D811E0">
        <w:rPr>
          <w:rFonts w:ascii="Arial Nova Light" w:hAnsi="Arial Nova Light" w:cs="Tahoma"/>
          <w:i/>
          <w:iCs/>
          <w:color w:val="auto"/>
          <w:sz w:val="24"/>
          <w:szCs w:val="24"/>
        </w:rPr>
        <w:t>etodología</w:t>
      </w:r>
      <w:r w:rsidR="00AC3765" w:rsidRPr="004C16E3">
        <w:rPr>
          <w:rFonts w:ascii="Arial Nova Light" w:hAnsi="Arial Nova Light" w:cs="Tahoma"/>
          <w:color w:val="auto"/>
          <w:sz w:val="24"/>
          <w:szCs w:val="24"/>
        </w:rPr>
        <w:t xml:space="preserve"> que muestre procedimientos, condiciones, características de participantes y estrategias de análisis para responder a la pregunta u objetivo del trabajo.</w:t>
      </w:r>
    </w:p>
    <w:p w14:paraId="0F180FB1" w14:textId="77777777" w:rsidR="00DD7A4B" w:rsidRPr="004C16E3" w:rsidRDefault="00DD7A4B" w:rsidP="00052A70">
      <w:pPr>
        <w:rPr>
          <w:rFonts w:ascii="Arial Nova Light" w:hAnsi="Arial Nova Light" w:cs="Tahoma"/>
          <w:color w:val="auto"/>
          <w:sz w:val="24"/>
          <w:szCs w:val="24"/>
        </w:rPr>
      </w:pPr>
    </w:p>
    <w:p w14:paraId="5B755CB9" w14:textId="3C8A5DA3" w:rsidR="00AC3765" w:rsidRDefault="0021723A" w:rsidP="00052A70">
      <w:pPr>
        <w:rPr>
          <w:rFonts w:ascii="Arial Nova Light" w:hAnsi="Arial Nova Light" w:cs="Tahoma"/>
          <w:color w:val="auto"/>
          <w:sz w:val="24"/>
          <w:szCs w:val="24"/>
        </w:rPr>
      </w:pPr>
      <w:r>
        <w:rPr>
          <w:rFonts w:ascii="Arial Nova Light" w:hAnsi="Arial Nova Light" w:cs="Tahoma"/>
          <w:i/>
          <w:iCs/>
          <w:color w:val="auto"/>
          <w:sz w:val="24"/>
          <w:szCs w:val="24"/>
        </w:rPr>
        <w:t xml:space="preserve">8. </w:t>
      </w:r>
      <w:r w:rsidR="00AC3765" w:rsidRPr="004C16E3">
        <w:rPr>
          <w:rFonts w:ascii="Arial Nova Light" w:hAnsi="Arial Nova Light" w:cs="Tahoma"/>
          <w:i/>
          <w:iCs/>
          <w:color w:val="auto"/>
          <w:sz w:val="24"/>
          <w:szCs w:val="24"/>
        </w:rPr>
        <w:t>Resultados</w:t>
      </w:r>
      <w:r w:rsidR="00AC3765" w:rsidRPr="004C16E3">
        <w:rPr>
          <w:rFonts w:ascii="Arial Nova Light" w:hAnsi="Arial Nova Light" w:cs="Tahoma"/>
          <w:color w:val="auto"/>
          <w:sz w:val="24"/>
          <w:szCs w:val="24"/>
        </w:rPr>
        <w:t xml:space="preserve"> que muestren </w:t>
      </w:r>
      <w:r w:rsidR="00577DEA">
        <w:rPr>
          <w:rFonts w:ascii="Arial Nova Light" w:hAnsi="Arial Nova Light" w:cs="Tahoma"/>
          <w:color w:val="auto"/>
          <w:sz w:val="24"/>
          <w:szCs w:val="24"/>
        </w:rPr>
        <w:t>lo</w:t>
      </w:r>
      <w:r w:rsidR="00AC3765" w:rsidRPr="004C16E3">
        <w:rPr>
          <w:rFonts w:ascii="Arial Nova Light" w:hAnsi="Arial Nova Light" w:cs="Tahoma"/>
          <w:color w:val="auto"/>
          <w:sz w:val="24"/>
          <w:szCs w:val="24"/>
        </w:rPr>
        <w:t xml:space="preserve"> obtenido mediante datos analizados o conjuntos de evidencias procesadas, sobre el método desarrollado.</w:t>
      </w:r>
    </w:p>
    <w:p w14:paraId="1772B001" w14:textId="77777777" w:rsidR="00DD7A4B" w:rsidRPr="004C16E3" w:rsidRDefault="00DD7A4B" w:rsidP="00052A70">
      <w:pPr>
        <w:rPr>
          <w:rFonts w:ascii="Arial Nova Light" w:hAnsi="Arial Nova Light" w:cs="Tahoma"/>
          <w:color w:val="auto"/>
          <w:sz w:val="24"/>
          <w:szCs w:val="24"/>
        </w:rPr>
      </w:pPr>
    </w:p>
    <w:p w14:paraId="3165CB72" w14:textId="7F14FCB8" w:rsidR="00AC3765" w:rsidRDefault="0021723A" w:rsidP="00052A70">
      <w:pPr>
        <w:rPr>
          <w:rFonts w:ascii="Arial Nova Light" w:hAnsi="Arial Nova Light" w:cs="Tahoma"/>
          <w:color w:val="auto"/>
          <w:sz w:val="24"/>
          <w:szCs w:val="24"/>
        </w:rPr>
      </w:pPr>
      <w:r>
        <w:rPr>
          <w:rFonts w:ascii="Arial Nova Light" w:hAnsi="Arial Nova Light" w:cs="Tahoma"/>
          <w:i/>
          <w:iCs/>
          <w:color w:val="auto"/>
          <w:sz w:val="24"/>
          <w:szCs w:val="24"/>
        </w:rPr>
        <w:t>9. Discusión y c</w:t>
      </w:r>
      <w:r w:rsidR="00AC3765" w:rsidRPr="004C16E3">
        <w:rPr>
          <w:rFonts w:ascii="Arial Nova Light" w:hAnsi="Arial Nova Light" w:cs="Tahoma"/>
          <w:i/>
          <w:iCs/>
          <w:color w:val="auto"/>
          <w:sz w:val="24"/>
          <w:szCs w:val="24"/>
        </w:rPr>
        <w:t>onclusiones</w:t>
      </w:r>
      <w:r w:rsidR="00AC3765" w:rsidRPr="004C16E3">
        <w:rPr>
          <w:rFonts w:ascii="Arial Nova Light" w:hAnsi="Arial Nova Light" w:cs="Tahoma"/>
          <w:color w:val="auto"/>
          <w:sz w:val="24"/>
          <w:szCs w:val="24"/>
        </w:rPr>
        <w:t xml:space="preserve"> que sinteticen los hallazgos e interpreten su significado confrontándolos con hallazgos de otras fuentes.</w:t>
      </w:r>
    </w:p>
    <w:p w14:paraId="6F6F6804" w14:textId="77777777" w:rsidR="004C16E3" w:rsidRPr="004C16E3" w:rsidRDefault="004C16E3" w:rsidP="00052A70">
      <w:pPr>
        <w:rPr>
          <w:rFonts w:ascii="Arial Nova Light" w:hAnsi="Arial Nova Light" w:cs="Tahoma"/>
          <w:color w:val="auto"/>
          <w:sz w:val="24"/>
          <w:szCs w:val="24"/>
        </w:rPr>
      </w:pPr>
    </w:p>
    <w:p w14:paraId="2413AFBA" w14:textId="23E83401" w:rsidR="00AC3765" w:rsidRPr="002605BF" w:rsidRDefault="00AC3765" w:rsidP="00052A70">
      <w:pPr>
        <w:rPr>
          <w:rFonts w:ascii="Arial Nova Light" w:hAnsi="Arial Nova Light" w:cs="Tahoma"/>
          <w:color w:val="auto"/>
          <w:sz w:val="24"/>
          <w:szCs w:val="24"/>
        </w:rPr>
      </w:pPr>
      <w:r w:rsidRPr="5C2AA853">
        <w:rPr>
          <w:rFonts w:ascii="Arial Nova Light" w:hAnsi="Arial Nova Light" w:cs="Tahoma"/>
          <w:color w:val="auto"/>
          <w:sz w:val="24"/>
          <w:szCs w:val="24"/>
        </w:rPr>
        <w:t>Todo el conjunto de</w:t>
      </w:r>
      <w:r w:rsidR="002D2437" w:rsidRPr="5C2AA853">
        <w:rPr>
          <w:rFonts w:ascii="Arial Nova Light" w:hAnsi="Arial Nova Light" w:cs="Tahoma"/>
          <w:color w:val="auto"/>
          <w:sz w:val="24"/>
          <w:szCs w:val="24"/>
        </w:rPr>
        <w:t>l documento:</w:t>
      </w:r>
      <w:r w:rsidR="001D303E" w:rsidRPr="5C2AA853">
        <w:rPr>
          <w:rFonts w:ascii="Arial Nova Light" w:hAnsi="Arial Nova Light" w:cs="Tahoma"/>
          <w:color w:val="auto"/>
          <w:sz w:val="24"/>
          <w:szCs w:val="24"/>
        </w:rPr>
        <w:t xml:space="preserve"> t</w:t>
      </w:r>
      <w:r w:rsidR="68B9EDB0" w:rsidRPr="5C2AA853">
        <w:rPr>
          <w:rFonts w:ascii="Arial Nova Light" w:hAnsi="Arial Nova Light" w:cs="Tahoma"/>
          <w:color w:val="auto"/>
          <w:sz w:val="24"/>
          <w:szCs w:val="24"/>
        </w:rPr>
        <w:t>í</w:t>
      </w:r>
      <w:r w:rsidR="001D303E" w:rsidRPr="5C2AA853">
        <w:rPr>
          <w:rFonts w:ascii="Arial Nova Light" w:hAnsi="Arial Nova Light" w:cs="Tahoma"/>
          <w:color w:val="auto"/>
          <w:sz w:val="24"/>
          <w:szCs w:val="24"/>
        </w:rPr>
        <w:t>tulo, palabras clave,</w:t>
      </w:r>
      <w:r w:rsidR="00A45BBF" w:rsidRPr="5C2AA853">
        <w:rPr>
          <w:rFonts w:ascii="Arial Nova Light" w:hAnsi="Arial Nova Light" w:cs="Tahoma"/>
          <w:color w:val="auto"/>
          <w:sz w:val="24"/>
          <w:szCs w:val="24"/>
        </w:rPr>
        <w:t xml:space="preserve"> </w:t>
      </w:r>
      <w:r w:rsidR="55B0148F" w:rsidRPr="5C2AA853">
        <w:rPr>
          <w:rFonts w:ascii="Arial Nova Light" w:hAnsi="Arial Nova Light" w:cs="Tahoma"/>
          <w:color w:val="auto"/>
          <w:sz w:val="24"/>
          <w:szCs w:val="24"/>
        </w:rPr>
        <w:t>presentación</w:t>
      </w:r>
      <w:r w:rsidR="002D2437" w:rsidRPr="5C2AA853">
        <w:rPr>
          <w:rFonts w:ascii="Arial Nova Light" w:hAnsi="Arial Nova Light" w:cs="Tahoma"/>
          <w:color w:val="auto"/>
          <w:sz w:val="24"/>
          <w:szCs w:val="24"/>
        </w:rPr>
        <w:t>,</w:t>
      </w:r>
      <w:r w:rsidRPr="5C2AA853">
        <w:rPr>
          <w:rFonts w:ascii="Arial Nova Light" w:hAnsi="Arial Nova Light" w:cs="Tahoma"/>
          <w:color w:val="auto"/>
          <w:sz w:val="24"/>
          <w:szCs w:val="24"/>
        </w:rPr>
        <w:t xml:space="preserve"> introducción, método, resultados</w:t>
      </w:r>
      <w:r w:rsidR="004873EC" w:rsidRPr="5C2AA853">
        <w:rPr>
          <w:rFonts w:ascii="Arial Nova Light" w:hAnsi="Arial Nova Light" w:cs="Tahoma"/>
          <w:color w:val="auto"/>
          <w:sz w:val="24"/>
          <w:szCs w:val="24"/>
        </w:rPr>
        <w:t xml:space="preserve">, </w:t>
      </w:r>
      <w:r w:rsidRPr="5C2AA853">
        <w:rPr>
          <w:rFonts w:ascii="Arial Nova Light" w:hAnsi="Arial Nova Light" w:cs="Tahoma"/>
          <w:color w:val="auto"/>
          <w:sz w:val="24"/>
          <w:szCs w:val="24"/>
        </w:rPr>
        <w:t>conclusiones</w:t>
      </w:r>
      <w:r w:rsidR="004873EC" w:rsidRPr="5C2AA853">
        <w:rPr>
          <w:rFonts w:ascii="Arial Nova Light" w:hAnsi="Arial Nova Light" w:cs="Tahoma"/>
          <w:color w:val="auto"/>
          <w:sz w:val="24"/>
          <w:szCs w:val="24"/>
        </w:rPr>
        <w:t xml:space="preserve"> </w:t>
      </w:r>
      <w:r w:rsidRPr="5C2AA853">
        <w:rPr>
          <w:rFonts w:ascii="Arial Nova Light" w:hAnsi="Arial Nova Light" w:cs="Tahoma"/>
          <w:color w:val="auto"/>
          <w:sz w:val="24"/>
          <w:szCs w:val="24"/>
        </w:rPr>
        <w:t xml:space="preserve">debe tener una extensión </w:t>
      </w:r>
      <w:r w:rsidR="00C333E7" w:rsidRPr="5C2AA853">
        <w:rPr>
          <w:rFonts w:ascii="Arial Nova Light" w:hAnsi="Arial Nova Light" w:cs="Tahoma"/>
          <w:color w:val="auto"/>
          <w:sz w:val="24"/>
          <w:szCs w:val="24"/>
        </w:rPr>
        <w:t xml:space="preserve">entre </w:t>
      </w:r>
      <w:r w:rsidR="00E42D71" w:rsidRPr="5C2AA853">
        <w:rPr>
          <w:rFonts w:ascii="Arial Nova Light" w:hAnsi="Arial Nova Light" w:cs="Tahoma"/>
          <w:color w:val="auto"/>
          <w:sz w:val="24"/>
          <w:szCs w:val="24"/>
        </w:rPr>
        <w:t>5</w:t>
      </w:r>
      <w:r w:rsidRPr="5C2AA853">
        <w:rPr>
          <w:rFonts w:ascii="Arial Nova Light" w:hAnsi="Arial Nova Light" w:cs="Tahoma"/>
          <w:color w:val="auto"/>
          <w:sz w:val="24"/>
          <w:szCs w:val="24"/>
        </w:rPr>
        <w:t xml:space="preserve">00 </w:t>
      </w:r>
      <w:r w:rsidR="00E42D71" w:rsidRPr="5C2AA853">
        <w:rPr>
          <w:rFonts w:ascii="Arial Nova Light" w:hAnsi="Arial Nova Light" w:cs="Tahoma"/>
          <w:color w:val="auto"/>
          <w:sz w:val="24"/>
          <w:szCs w:val="24"/>
        </w:rPr>
        <w:t xml:space="preserve">a </w:t>
      </w:r>
      <w:r w:rsidR="002D2437" w:rsidRPr="5C2AA853">
        <w:rPr>
          <w:rFonts w:ascii="Arial Nova Light" w:hAnsi="Arial Nova Light" w:cs="Tahoma"/>
          <w:color w:val="auto"/>
          <w:sz w:val="24"/>
          <w:szCs w:val="24"/>
        </w:rPr>
        <w:t>1000</w:t>
      </w:r>
      <w:r w:rsidR="00E42D71" w:rsidRPr="5C2AA853">
        <w:rPr>
          <w:rFonts w:ascii="Arial Nova Light" w:hAnsi="Arial Nova Light" w:cs="Tahoma"/>
          <w:color w:val="auto"/>
          <w:sz w:val="24"/>
          <w:szCs w:val="24"/>
        </w:rPr>
        <w:t xml:space="preserve"> </w:t>
      </w:r>
      <w:r w:rsidRPr="5C2AA853">
        <w:rPr>
          <w:rFonts w:ascii="Arial Nova Light" w:hAnsi="Arial Nova Light" w:cs="Tahoma"/>
          <w:color w:val="auto"/>
          <w:sz w:val="24"/>
          <w:szCs w:val="24"/>
        </w:rPr>
        <w:t>palabras, y debe citar fuentes según Normas APA 7ma Edición</w:t>
      </w:r>
      <w:r w:rsidR="547F4B9E" w:rsidRPr="5C2AA853">
        <w:rPr>
          <w:rFonts w:ascii="Arial Nova Light" w:hAnsi="Arial Nova Light" w:cs="Tahoma"/>
          <w:color w:val="auto"/>
          <w:sz w:val="24"/>
          <w:szCs w:val="24"/>
        </w:rPr>
        <w:t>. Este número límite de palabras no incluye el listado de referencias</w:t>
      </w:r>
      <w:r w:rsidRPr="5C2AA853">
        <w:rPr>
          <w:rFonts w:ascii="Arial Nova Light" w:hAnsi="Arial Nova Light" w:cs="Tahoma"/>
          <w:color w:val="auto"/>
          <w:sz w:val="24"/>
          <w:szCs w:val="24"/>
        </w:rPr>
        <w:t>.</w:t>
      </w:r>
    </w:p>
    <w:p w14:paraId="4A831667" w14:textId="77777777" w:rsidR="004C16E3" w:rsidRPr="0064175D" w:rsidRDefault="004C16E3" w:rsidP="00052A70">
      <w:pPr>
        <w:rPr>
          <w:rFonts w:ascii="Arial Nova Light" w:hAnsi="Arial Nova Light" w:cs="Tahoma"/>
          <w:color w:val="FF0000"/>
          <w:sz w:val="24"/>
          <w:szCs w:val="24"/>
        </w:rPr>
      </w:pPr>
    </w:p>
    <w:p w14:paraId="147C240E" w14:textId="1404EAEF" w:rsidR="00052A70" w:rsidRDefault="00917547" w:rsidP="00052A70">
      <w:pPr>
        <w:rPr>
          <w:rFonts w:ascii="Arial Nova Light" w:hAnsi="Arial Nova Light" w:cs="Tahoma"/>
          <w:color w:val="auto"/>
          <w:sz w:val="24"/>
          <w:szCs w:val="24"/>
        </w:rPr>
      </w:pPr>
      <w:r>
        <w:rPr>
          <w:rFonts w:ascii="Arial Nova Light" w:hAnsi="Arial Nova Light" w:cs="Tahoma"/>
          <w:i/>
          <w:iCs/>
          <w:color w:val="auto"/>
          <w:sz w:val="24"/>
          <w:szCs w:val="24"/>
        </w:rPr>
        <w:t xml:space="preserve">10. </w:t>
      </w:r>
      <w:r w:rsidR="00AC3765" w:rsidRPr="002605BF">
        <w:rPr>
          <w:rFonts w:ascii="Arial Nova Light" w:hAnsi="Arial Nova Light" w:cs="Tahoma"/>
          <w:i/>
          <w:iCs/>
          <w:color w:val="auto"/>
          <w:sz w:val="24"/>
          <w:szCs w:val="24"/>
        </w:rPr>
        <w:t>Referencias</w:t>
      </w:r>
      <w:r w:rsidR="00052A70" w:rsidRPr="002605BF">
        <w:rPr>
          <w:rFonts w:ascii="Arial Nova Light" w:hAnsi="Arial Nova Light" w:cs="Tahoma"/>
          <w:color w:val="auto"/>
          <w:sz w:val="24"/>
          <w:szCs w:val="24"/>
        </w:rPr>
        <w:t xml:space="preserve"> </w:t>
      </w:r>
      <w:r w:rsidR="00AC3765" w:rsidRPr="002605BF">
        <w:rPr>
          <w:rFonts w:ascii="Arial Nova Light" w:hAnsi="Arial Nova Light" w:cs="Tahoma"/>
          <w:color w:val="auto"/>
          <w:sz w:val="24"/>
          <w:szCs w:val="24"/>
        </w:rPr>
        <w:t xml:space="preserve">de las fuentes </w:t>
      </w:r>
      <w:r w:rsidR="001D601A" w:rsidRPr="002605BF">
        <w:rPr>
          <w:rFonts w:ascii="Arial Nova Light" w:hAnsi="Arial Nova Light" w:cs="Tahoma"/>
          <w:color w:val="auto"/>
          <w:sz w:val="24"/>
          <w:szCs w:val="24"/>
        </w:rPr>
        <w:t>citadas en el documento</w:t>
      </w:r>
      <w:r w:rsidR="00AC3765" w:rsidRPr="002605BF">
        <w:rPr>
          <w:rFonts w:ascii="Arial Nova Light" w:hAnsi="Arial Nova Light" w:cs="Tahoma"/>
          <w:color w:val="auto"/>
          <w:sz w:val="24"/>
          <w:szCs w:val="24"/>
        </w:rPr>
        <w:t>, organizadas de acuerdo con las Normas APA 7ma Edición,</w:t>
      </w:r>
      <w:r w:rsidR="001D601A" w:rsidRPr="002605BF">
        <w:rPr>
          <w:rFonts w:ascii="Arial Nova Light" w:hAnsi="Arial Nova Light" w:cs="Tahoma"/>
          <w:color w:val="auto"/>
          <w:sz w:val="24"/>
          <w:szCs w:val="24"/>
        </w:rPr>
        <w:t xml:space="preserve"> listadas en orden alfabético con</w:t>
      </w:r>
      <w:r w:rsidR="00052A70" w:rsidRPr="002605BF">
        <w:rPr>
          <w:rFonts w:ascii="Arial Nova Light" w:hAnsi="Arial Nova Light" w:cs="Tahoma"/>
          <w:color w:val="auto"/>
          <w:sz w:val="24"/>
          <w:szCs w:val="24"/>
        </w:rPr>
        <w:t xml:space="preserve"> </w:t>
      </w:r>
      <w:r w:rsidR="00AC3765" w:rsidRPr="002605BF">
        <w:rPr>
          <w:rFonts w:ascii="Arial Nova Light" w:hAnsi="Arial Nova Light" w:cs="Tahoma"/>
          <w:color w:val="auto"/>
          <w:sz w:val="24"/>
          <w:szCs w:val="24"/>
        </w:rPr>
        <w:t>s</w:t>
      </w:r>
      <w:r w:rsidR="00052A70" w:rsidRPr="002605BF">
        <w:rPr>
          <w:rFonts w:ascii="Arial Nova Light" w:hAnsi="Arial Nova Light" w:cs="Tahoma"/>
          <w:color w:val="auto"/>
          <w:sz w:val="24"/>
          <w:szCs w:val="24"/>
        </w:rPr>
        <w:t>angría francesa.</w:t>
      </w:r>
    </w:p>
    <w:p w14:paraId="23613C38" w14:textId="644FF427" w:rsidR="002605BF" w:rsidRDefault="002605BF" w:rsidP="00052A70">
      <w:pPr>
        <w:rPr>
          <w:rFonts w:ascii="Arial Nova Light" w:hAnsi="Arial Nova Light" w:cs="Tahoma"/>
          <w:color w:val="auto"/>
          <w:sz w:val="24"/>
          <w:szCs w:val="24"/>
        </w:rPr>
      </w:pPr>
    </w:p>
    <w:p w14:paraId="0F64A2ED" w14:textId="5556CD06" w:rsidR="002605BF" w:rsidRPr="002605BF" w:rsidRDefault="002605BF" w:rsidP="002605BF">
      <w:pPr>
        <w:rPr>
          <w:rFonts w:ascii="Arial Nova Light" w:hAnsi="Arial Nova Light" w:cs="Tahoma"/>
          <w:color w:val="auto"/>
          <w:sz w:val="24"/>
          <w:szCs w:val="24"/>
        </w:rPr>
      </w:pPr>
      <w:r w:rsidRPr="002605BF">
        <w:rPr>
          <w:rFonts w:ascii="Arial Nova Light" w:hAnsi="Arial Nova Light" w:cs="Tahoma"/>
          <w:color w:val="auto"/>
          <w:sz w:val="24"/>
          <w:szCs w:val="24"/>
        </w:rPr>
        <w:t>Los documentos presentados como contribución requieren entregarse en el formato indicado</w:t>
      </w:r>
      <w:r w:rsidR="002A75C0">
        <w:rPr>
          <w:rFonts w:ascii="Arial Nova Light" w:hAnsi="Arial Nova Light" w:cs="Tahoma"/>
          <w:color w:val="auto"/>
          <w:sz w:val="24"/>
          <w:szCs w:val="24"/>
        </w:rPr>
        <w:t xml:space="preserve"> (plantilla)</w:t>
      </w:r>
      <w:r w:rsidRPr="002605BF">
        <w:rPr>
          <w:rFonts w:ascii="Arial Nova Light" w:hAnsi="Arial Nova Light" w:cs="Tahoma"/>
          <w:color w:val="auto"/>
          <w:sz w:val="24"/>
          <w:szCs w:val="24"/>
        </w:rPr>
        <w:t xml:space="preserve"> con fuente Arial tamaño 10. Las referencias incluidas en el texto deben coincidir con las citas realizadas.</w:t>
      </w:r>
    </w:p>
    <w:p w14:paraId="6A5664C4" w14:textId="77777777" w:rsidR="002605BF" w:rsidRPr="002605BF" w:rsidRDefault="002605BF" w:rsidP="00052A70">
      <w:pPr>
        <w:rPr>
          <w:rFonts w:ascii="Arial Nova Light" w:hAnsi="Arial Nova Light" w:cs="Tahoma"/>
          <w:color w:val="auto"/>
          <w:sz w:val="24"/>
          <w:szCs w:val="24"/>
        </w:rPr>
      </w:pPr>
    </w:p>
    <w:p w14:paraId="39E24578" w14:textId="39224029" w:rsidR="00052A70" w:rsidRPr="002605BF" w:rsidRDefault="002C2FEE" w:rsidP="00052A70">
      <w:pPr>
        <w:rPr>
          <w:rFonts w:ascii="Arial Nova Light" w:hAnsi="Arial Nova Light" w:cs="Tahoma"/>
          <w:color w:val="auto"/>
          <w:sz w:val="24"/>
          <w:szCs w:val="24"/>
        </w:rPr>
      </w:pPr>
      <w:r>
        <w:rPr>
          <w:rFonts w:ascii="Arial Nova Light" w:hAnsi="Arial Nova Light" w:cs="Tahoma"/>
          <w:i/>
          <w:iCs/>
          <w:color w:val="auto"/>
          <w:sz w:val="24"/>
          <w:szCs w:val="24"/>
        </w:rPr>
        <w:t xml:space="preserve">11. </w:t>
      </w:r>
      <w:r w:rsidR="00052A70" w:rsidRPr="00917547">
        <w:rPr>
          <w:rFonts w:ascii="Arial Nova Light" w:hAnsi="Arial Nova Light" w:cs="Tahoma"/>
          <w:i/>
          <w:iCs/>
          <w:color w:val="auto"/>
          <w:sz w:val="24"/>
          <w:szCs w:val="24"/>
        </w:rPr>
        <w:t>Reconocimientos</w:t>
      </w:r>
      <w:r w:rsidR="00052A70" w:rsidRPr="002605BF">
        <w:rPr>
          <w:rFonts w:ascii="Arial Nova Light" w:hAnsi="Arial Nova Light" w:cs="Tahoma"/>
          <w:color w:val="auto"/>
          <w:sz w:val="24"/>
          <w:szCs w:val="24"/>
        </w:rPr>
        <w:t xml:space="preserve"> </w:t>
      </w:r>
      <w:r w:rsidR="00BE0D8C" w:rsidRPr="002605BF">
        <w:rPr>
          <w:rFonts w:ascii="Arial Nova Light" w:hAnsi="Arial Nova Light" w:cs="Tahoma"/>
          <w:color w:val="auto"/>
          <w:sz w:val="24"/>
          <w:szCs w:val="24"/>
        </w:rPr>
        <w:t xml:space="preserve">que den crédito </w:t>
      </w:r>
      <w:r w:rsidR="00052A70" w:rsidRPr="002605BF">
        <w:rPr>
          <w:rFonts w:ascii="Arial Nova Light" w:hAnsi="Arial Nova Light" w:cs="Tahoma"/>
          <w:color w:val="auto"/>
          <w:sz w:val="24"/>
          <w:szCs w:val="24"/>
        </w:rPr>
        <w:t xml:space="preserve">a </w:t>
      </w:r>
      <w:r w:rsidR="00BE0D8C" w:rsidRPr="002605BF">
        <w:rPr>
          <w:rFonts w:ascii="Arial Nova Light" w:hAnsi="Arial Nova Light" w:cs="Tahoma"/>
          <w:color w:val="auto"/>
          <w:sz w:val="24"/>
          <w:szCs w:val="24"/>
        </w:rPr>
        <w:t xml:space="preserve">entidades y organizaciones que brindaron </w:t>
      </w:r>
      <w:r w:rsidR="00052A70" w:rsidRPr="002605BF">
        <w:rPr>
          <w:rFonts w:ascii="Arial Nova Light" w:hAnsi="Arial Nova Light" w:cs="Tahoma"/>
          <w:color w:val="auto"/>
          <w:sz w:val="24"/>
          <w:szCs w:val="24"/>
        </w:rPr>
        <w:t>apoyos y financia</w:t>
      </w:r>
      <w:r w:rsidR="00BE0D8C" w:rsidRPr="002605BF">
        <w:rPr>
          <w:rFonts w:ascii="Arial Nova Light" w:hAnsi="Arial Nova Light" w:cs="Tahoma"/>
          <w:color w:val="auto"/>
          <w:sz w:val="24"/>
          <w:szCs w:val="24"/>
        </w:rPr>
        <w:t>ción para desarrollar el trabajo.</w:t>
      </w:r>
      <w:r w:rsidR="002605BF">
        <w:rPr>
          <w:rFonts w:ascii="Arial Nova Light" w:hAnsi="Arial Nova Light" w:cs="Tahoma"/>
          <w:color w:val="auto"/>
          <w:sz w:val="24"/>
          <w:szCs w:val="24"/>
        </w:rPr>
        <w:t xml:space="preserve"> </w:t>
      </w:r>
      <w:r w:rsidR="00052A70" w:rsidRPr="002605BF">
        <w:rPr>
          <w:rFonts w:ascii="Arial Nova Light" w:hAnsi="Arial Nova Light" w:cs="Tahoma"/>
          <w:color w:val="auto"/>
          <w:sz w:val="24"/>
          <w:szCs w:val="24"/>
        </w:rPr>
        <w:t xml:space="preserve">Los resultados de la investigación deben haberse obtenido </w:t>
      </w:r>
      <w:r w:rsidR="001D601A" w:rsidRPr="002605BF">
        <w:rPr>
          <w:rFonts w:ascii="Arial Nova Light" w:hAnsi="Arial Nova Light" w:cs="Tahoma"/>
          <w:color w:val="auto"/>
          <w:sz w:val="24"/>
          <w:szCs w:val="24"/>
        </w:rPr>
        <w:t xml:space="preserve">entre el </w:t>
      </w:r>
      <w:r w:rsidR="00052A70" w:rsidRPr="002605BF">
        <w:rPr>
          <w:rFonts w:ascii="Arial Nova Light" w:hAnsi="Arial Nova Light" w:cs="Tahoma"/>
          <w:color w:val="auto"/>
          <w:sz w:val="24"/>
          <w:szCs w:val="24"/>
        </w:rPr>
        <w:t>2</w:t>
      </w:r>
      <w:r w:rsidR="001D601A" w:rsidRPr="002605BF">
        <w:rPr>
          <w:rFonts w:ascii="Arial Nova Light" w:hAnsi="Arial Nova Light" w:cs="Tahoma"/>
          <w:color w:val="auto"/>
          <w:sz w:val="24"/>
          <w:szCs w:val="24"/>
        </w:rPr>
        <w:t>0</w:t>
      </w:r>
      <w:r w:rsidR="00122497">
        <w:rPr>
          <w:rFonts w:ascii="Arial Nova Light" w:hAnsi="Arial Nova Light" w:cs="Tahoma"/>
          <w:color w:val="auto"/>
          <w:sz w:val="24"/>
          <w:szCs w:val="24"/>
        </w:rPr>
        <w:t>2</w:t>
      </w:r>
      <w:r w:rsidR="00C2748F">
        <w:rPr>
          <w:rFonts w:ascii="Arial Nova Light" w:hAnsi="Arial Nova Light" w:cs="Tahoma"/>
          <w:color w:val="auto"/>
          <w:sz w:val="24"/>
          <w:szCs w:val="24"/>
        </w:rPr>
        <w:t>2</w:t>
      </w:r>
      <w:r w:rsidR="00052A70" w:rsidRPr="002605BF">
        <w:rPr>
          <w:rFonts w:ascii="Arial Nova Light" w:hAnsi="Arial Nova Light" w:cs="Tahoma"/>
          <w:color w:val="auto"/>
          <w:sz w:val="24"/>
          <w:szCs w:val="24"/>
        </w:rPr>
        <w:t xml:space="preserve"> </w:t>
      </w:r>
      <w:r w:rsidR="001D601A" w:rsidRPr="002605BF">
        <w:rPr>
          <w:rFonts w:ascii="Arial Nova Light" w:hAnsi="Arial Nova Light" w:cs="Tahoma"/>
          <w:color w:val="auto"/>
          <w:sz w:val="24"/>
          <w:szCs w:val="24"/>
        </w:rPr>
        <w:t xml:space="preserve">y el </w:t>
      </w:r>
      <w:r w:rsidR="00052A70" w:rsidRPr="002605BF">
        <w:rPr>
          <w:rFonts w:ascii="Arial Nova Light" w:hAnsi="Arial Nova Light" w:cs="Tahoma"/>
          <w:color w:val="auto"/>
          <w:sz w:val="24"/>
          <w:szCs w:val="24"/>
        </w:rPr>
        <w:t>202</w:t>
      </w:r>
      <w:r w:rsidR="00C2748F">
        <w:rPr>
          <w:rFonts w:ascii="Arial Nova Light" w:hAnsi="Arial Nova Light" w:cs="Tahoma"/>
          <w:color w:val="auto"/>
          <w:sz w:val="24"/>
          <w:szCs w:val="24"/>
        </w:rPr>
        <w:t>5</w:t>
      </w:r>
      <w:r w:rsidR="00052A70" w:rsidRPr="002605BF">
        <w:rPr>
          <w:rFonts w:ascii="Arial Nova Light" w:hAnsi="Arial Nova Light" w:cs="Tahoma"/>
          <w:color w:val="auto"/>
          <w:sz w:val="24"/>
          <w:szCs w:val="24"/>
        </w:rPr>
        <w:t>.</w:t>
      </w:r>
    </w:p>
    <w:p w14:paraId="76142954" w14:textId="7E82805C" w:rsidR="005639EC" w:rsidRPr="002605BF" w:rsidRDefault="005639EC" w:rsidP="00052A70">
      <w:pPr>
        <w:rPr>
          <w:rFonts w:ascii="Arial Nova Light" w:hAnsi="Arial Nova Light" w:cs="Tahoma"/>
          <w:color w:val="auto"/>
          <w:sz w:val="24"/>
          <w:szCs w:val="24"/>
        </w:rPr>
      </w:pPr>
    </w:p>
    <w:p w14:paraId="1F796EAF" w14:textId="6CD77B47" w:rsidR="00292048" w:rsidRPr="000F463B" w:rsidRDefault="00BE0D8C" w:rsidP="00292048">
      <w:pPr>
        <w:rPr>
          <w:rFonts w:ascii="Arial Nova Light" w:hAnsi="Arial Nova Light" w:cs="Tahoma"/>
          <w:color w:val="auto"/>
          <w:sz w:val="24"/>
          <w:szCs w:val="24"/>
        </w:rPr>
      </w:pPr>
      <w:r w:rsidRPr="002605BF">
        <w:rPr>
          <w:rFonts w:ascii="Arial Nova Light" w:hAnsi="Arial Nova Light" w:cs="Tahoma"/>
          <w:color w:val="auto"/>
          <w:sz w:val="24"/>
          <w:szCs w:val="24"/>
        </w:rPr>
        <w:t xml:space="preserve">Las contribuciones en esta modalidad deben enviar su texto escrito (con las características descritas en las líneas anteriores) y presentar oralmente el mismo trabajo escrito sometido. </w:t>
      </w:r>
      <w:r w:rsidR="00E928A7" w:rsidRPr="002605BF">
        <w:rPr>
          <w:rFonts w:ascii="Arial Nova Light" w:hAnsi="Arial Nova Light" w:cs="Tahoma"/>
          <w:color w:val="auto"/>
          <w:sz w:val="24"/>
          <w:szCs w:val="24"/>
        </w:rPr>
        <w:t>L</w:t>
      </w:r>
      <w:r w:rsidR="00FC1D54" w:rsidRPr="002605BF">
        <w:rPr>
          <w:rFonts w:ascii="Arial Nova Light" w:hAnsi="Arial Nova Light" w:cs="Tahoma"/>
          <w:color w:val="auto"/>
          <w:sz w:val="24"/>
          <w:szCs w:val="24"/>
        </w:rPr>
        <w:t xml:space="preserve">a </w:t>
      </w:r>
      <w:r w:rsidRPr="002605BF">
        <w:rPr>
          <w:rFonts w:ascii="Arial Nova Light" w:hAnsi="Arial Nova Light" w:cs="Tahoma"/>
          <w:color w:val="auto"/>
          <w:sz w:val="24"/>
          <w:szCs w:val="24"/>
        </w:rPr>
        <w:t xml:space="preserve">presentación oral de la </w:t>
      </w:r>
      <w:r w:rsidR="00FC1D54" w:rsidRPr="002605BF">
        <w:rPr>
          <w:rFonts w:ascii="Arial Nova Light" w:hAnsi="Arial Nova Light" w:cs="Tahoma"/>
          <w:color w:val="auto"/>
          <w:sz w:val="24"/>
          <w:szCs w:val="24"/>
        </w:rPr>
        <w:t>ponencia</w:t>
      </w:r>
      <w:r w:rsidRPr="002605BF">
        <w:rPr>
          <w:rFonts w:ascii="Arial Nova Light" w:hAnsi="Arial Nova Light" w:cs="Tahoma"/>
          <w:color w:val="auto"/>
          <w:sz w:val="24"/>
          <w:szCs w:val="24"/>
        </w:rPr>
        <w:t xml:space="preserve"> tendrá un tiempo de</w:t>
      </w:r>
      <w:r w:rsidR="00FC1D54" w:rsidRPr="002605BF">
        <w:rPr>
          <w:rFonts w:ascii="Arial Nova Light" w:hAnsi="Arial Nova Light" w:cs="Tahoma"/>
          <w:color w:val="auto"/>
          <w:sz w:val="24"/>
          <w:szCs w:val="24"/>
        </w:rPr>
        <w:t xml:space="preserve"> 10 minutos y </w:t>
      </w:r>
      <w:r w:rsidRPr="002605BF">
        <w:rPr>
          <w:rFonts w:ascii="Arial Nova Light" w:hAnsi="Arial Nova Light" w:cs="Tahoma"/>
          <w:color w:val="auto"/>
          <w:sz w:val="24"/>
          <w:szCs w:val="24"/>
        </w:rPr>
        <w:t xml:space="preserve">se darán </w:t>
      </w:r>
      <w:r w:rsidR="00FC1D54" w:rsidRPr="002605BF">
        <w:rPr>
          <w:rFonts w:ascii="Arial Nova Light" w:hAnsi="Arial Nova Light" w:cs="Tahoma"/>
          <w:color w:val="auto"/>
          <w:sz w:val="24"/>
          <w:szCs w:val="24"/>
        </w:rPr>
        <w:t xml:space="preserve">5 </w:t>
      </w:r>
      <w:r w:rsidRPr="002605BF">
        <w:rPr>
          <w:rFonts w:ascii="Arial Nova Light" w:hAnsi="Arial Nova Light" w:cs="Tahoma"/>
          <w:color w:val="auto"/>
          <w:sz w:val="24"/>
          <w:szCs w:val="24"/>
        </w:rPr>
        <w:t>minutos después de esta presentación para formulación</w:t>
      </w:r>
      <w:r w:rsidR="00FC1D54" w:rsidRPr="002605BF">
        <w:rPr>
          <w:rFonts w:ascii="Arial Nova Light" w:hAnsi="Arial Nova Light" w:cs="Tahoma"/>
          <w:color w:val="auto"/>
          <w:sz w:val="24"/>
          <w:szCs w:val="24"/>
        </w:rPr>
        <w:t xml:space="preserve"> de preguntas</w:t>
      </w:r>
      <w:r w:rsidRPr="002605BF">
        <w:rPr>
          <w:rFonts w:ascii="Arial Nova Light" w:hAnsi="Arial Nova Light" w:cs="Tahoma"/>
          <w:color w:val="auto"/>
          <w:sz w:val="24"/>
          <w:szCs w:val="24"/>
        </w:rPr>
        <w:t xml:space="preserve"> de los asistent</w:t>
      </w:r>
      <w:r w:rsidR="00E928A7" w:rsidRPr="002605BF">
        <w:rPr>
          <w:rFonts w:ascii="Arial Nova Light" w:hAnsi="Arial Nova Light" w:cs="Tahoma"/>
          <w:color w:val="auto"/>
          <w:sz w:val="24"/>
          <w:szCs w:val="24"/>
        </w:rPr>
        <w:t>e</w:t>
      </w:r>
      <w:r w:rsidRPr="002605BF">
        <w:rPr>
          <w:rFonts w:ascii="Arial Nova Light" w:hAnsi="Arial Nova Light" w:cs="Tahoma"/>
          <w:color w:val="auto"/>
          <w:sz w:val="24"/>
          <w:szCs w:val="24"/>
        </w:rPr>
        <w:t>s a la presentación</w:t>
      </w:r>
      <w:r w:rsidR="00FC1D54" w:rsidRPr="002605BF">
        <w:rPr>
          <w:rFonts w:ascii="Arial Nova Light" w:hAnsi="Arial Nova Light" w:cs="Tahoma"/>
          <w:color w:val="auto"/>
          <w:sz w:val="24"/>
          <w:szCs w:val="24"/>
        </w:rPr>
        <w:t>.</w:t>
      </w:r>
    </w:p>
    <w:p w14:paraId="10136E46" w14:textId="77777777" w:rsidR="00FC1D54" w:rsidRPr="00052A70" w:rsidRDefault="00FC1D54" w:rsidP="00052A70">
      <w:pPr>
        <w:rPr>
          <w:rFonts w:ascii="Arial Nova Light" w:hAnsi="Arial Nova Light" w:cs="Tahoma"/>
          <w:sz w:val="24"/>
          <w:szCs w:val="24"/>
        </w:rPr>
      </w:pPr>
    </w:p>
    <w:p w14:paraId="649C3840" w14:textId="5799BAF3" w:rsidR="00D20F6A" w:rsidRDefault="00C90F1E" w:rsidP="00D20F6A">
      <w:pPr>
        <w:pStyle w:val="Prrafodelista"/>
        <w:numPr>
          <w:ilvl w:val="0"/>
          <w:numId w:val="8"/>
        </w:numPr>
        <w:spacing w:after="0" w:line="240" w:lineRule="auto"/>
        <w:jc w:val="both"/>
        <w:rPr>
          <w:rFonts w:ascii="Arial Nova Light" w:hAnsi="Arial Nova Light" w:cs="Tahoma"/>
          <w:sz w:val="24"/>
          <w:szCs w:val="24"/>
        </w:rPr>
      </w:pPr>
      <w:r>
        <w:rPr>
          <w:rFonts w:ascii="Arial Nova Light" w:hAnsi="Arial Nova Light" w:cs="Tahoma"/>
          <w:b/>
          <w:bCs/>
          <w:sz w:val="24"/>
          <w:szCs w:val="24"/>
        </w:rPr>
        <w:t>Contribución</w:t>
      </w:r>
      <w:r w:rsidR="00D20F6A" w:rsidRPr="005F320B">
        <w:rPr>
          <w:rFonts w:ascii="Arial Nova Light" w:hAnsi="Arial Nova Light" w:cs="Tahoma"/>
          <w:b/>
          <w:bCs/>
          <w:sz w:val="24"/>
          <w:szCs w:val="24"/>
        </w:rPr>
        <w:t xml:space="preserve"> de innovación</w:t>
      </w:r>
      <w:r w:rsidR="00FB450F">
        <w:rPr>
          <w:rFonts w:ascii="Arial Nova Light" w:hAnsi="Arial Nova Light" w:cs="Tahoma"/>
          <w:b/>
          <w:bCs/>
          <w:sz w:val="24"/>
          <w:szCs w:val="24"/>
        </w:rPr>
        <w:t xml:space="preserve"> educativa</w:t>
      </w:r>
      <w:r w:rsidR="00D20F6A" w:rsidRPr="005F320B">
        <w:rPr>
          <w:rFonts w:ascii="Arial Nova Light" w:hAnsi="Arial Nova Light" w:cs="Tahoma"/>
          <w:b/>
          <w:bCs/>
          <w:sz w:val="24"/>
          <w:szCs w:val="24"/>
        </w:rPr>
        <w:t>:</w:t>
      </w:r>
      <w:r w:rsidR="006A3BB7">
        <w:rPr>
          <w:rFonts w:ascii="Arial Nova Light" w:hAnsi="Arial Nova Light" w:cs="Tahoma"/>
          <w:sz w:val="24"/>
          <w:szCs w:val="24"/>
        </w:rPr>
        <w:t xml:space="preserve"> descripción de la innovación donde se presenta la experienc</w:t>
      </w:r>
      <w:r w:rsidR="00194FC8">
        <w:rPr>
          <w:rFonts w:ascii="Arial Nova Light" w:hAnsi="Arial Nova Light" w:cs="Tahoma"/>
          <w:sz w:val="24"/>
          <w:szCs w:val="24"/>
        </w:rPr>
        <w:t>ia que transformó las dinámicas educativas.</w:t>
      </w:r>
    </w:p>
    <w:p w14:paraId="520B8F7A" w14:textId="77777777" w:rsidR="00472183" w:rsidRDefault="00472183" w:rsidP="00472183">
      <w:pPr>
        <w:rPr>
          <w:rFonts w:ascii="Arial Nova Light" w:hAnsi="Arial Nova Light" w:cs="Tahoma"/>
          <w:sz w:val="24"/>
          <w:szCs w:val="24"/>
        </w:rPr>
      </w:pPr>
    </w:p>
    <w:p w14:paraId="373E0ABC" w14:textId="77777777" w:rsidR="008449AA" w:rsidRDefault="008449AA" w:rsidP="008449AA">
      <w:pPr>
        <w:rPr>
          <w:rFonts w:ascii="Arial Nova Light" w:hAnsi="Arial Nova Light" w:cs="Tahoma"/>
          <w:sz w:val="24"/>
          <w:szCs w:val="24"/>
        </w:rPr>
      </w:pPr>
      <w:r>
        <w:rPr>
          <w:rFonts w:ascii="Arial Nova Light" w:hAnsi="Arial Nova Light" w:cs="Tahoma"/>
          <w:i/>
          <w:iCs/>
          <w:sz w:val="24"/>
          <w:szCs w:val="24"/>
        </w:rPr>
        <w:t>1. Título</w:t>
      </w:r>
      <w:r>
        <w:rPr>
          <w:rFonts w:ascii="Arial Nova Light" w:hAnsi="Arial Nova Light" w:cs="Tahoma"/>
          <w:sz w:val="24"/>
          <w:szCs w:val="24"/>
        </w:rPr>
        <w:t xml:space="preserve">: Relacionado con la experiencia. En español. </w:t>
      </w:r>
    </w:p>
    <w:p w14:paraId="47440FBF" w14:textId="77777777" w:rsidR="0023087C" w:rsidRDefault="0023087C" w:rsidP="006A3BB7">
      <w:pPr>
        <w:rPr>
          <w:rFonts w:ascii="Arial Nova Light" w:hAnsi="Arial Nova Light" w:cs="Tahoma"/>
          <w:sz w:val="24"/>
          <w:szCs w:val="24"/>
        </w:rPr>
      </w:pPr>
    </w:p>
    <w:p w14:paraId="5F8FA2AB" w14:textId="32A7A319" w:rsidR="001F1116" w:rsidRDefault="00BF2921" w:rsidP="001F1116">
      <w:pPr>
        <w:rPr>
          <w:rFonts w:ascii="Arial Nova Light" w:hAnsi="Arial Nova Light" w:cs="Tahoma"/>
          <w:sz w:val="24"/>
          <w:szCs w:val="24"/>
        </w:rPr>
      </w:pPr>
      <w:r w:rsidRPr="5C2AA853">
        <w:rPr>
          <w:rFonts w:ascii="Arial Nova Light" w:hAnsi="Arial Nova Light" w:cs="Tahoma"/>
          <w:i/>
          <w:iCs/>
          <w:sz w:val="24"/>
          <w:szCs w:val="24"/>
        </w:rPr>
        <w:t xml:space="preserve">2. </w:t>
      </w:r>
      <w:r w:rsidR="006A3BB7" w:rsidRPr="5C2AA853">
        <w:rPr>
          <w:rFonts w:ascii="Arial Nova Light" w:hAnsi="Arial Nova Light" w:cs="Tahoma"/>
          <w:i/>
          <w:iCs/>
          <w:sz w:val="24"/>
          <w:szCs w:val="24"/>
        </w:rPr>
        <w:t>Autor(es)</w:t>
      </w:r>
      <w:r w:rsidR="006A3BB7" w:rsidRPr="5C2AA853">
        <w:rPr>
          <w:rFonts w:ascii="Arial Nova Light" w:hAnsi="Arial Nova Light" w:cs="Tahoma"/>
          <w:sz w:val="24"/>
          <w:szCs w:val="24"/>
        </w:rPr>
        <w:t xml:space="preserve">: </w:t>
      </w:r>
      <w:r w:rsidR="00565EA3" w:rsidRPr="5C2AA853">
        <w:rPr>
          <w:rFonts w:ascii="Arial Nova Light" w:hAnsi="Arial Nova Light" w:cs="Tahoma"/>
          <w:sz w:val="24"/>
          <w:szCs w:val="24"/>
        </w:rPr>
        <w:t xml:space="preserve">Nombre completo del autor, correo electrónico, filiación institucional, </w:t>
      </w:r>
      <w:proofErr w:type="spellStart"/>
      <w:r w:rsidR="00565EA3" w:rsidRPr="5C2AA853">
        <w:rPr>
          <w:rFonts w:ascii="Arial Nova Light" w:hAnsi="Arial Nova Light" w:cs="Tahoma"/>
          <w:sz w:val="24"/>
          <w:szCs w:val="24"/>
        </w:rPr>
        <w:t>orcid</w:t>
      </w:r>
      <w:proofErr w:type="spellEnd"/>
      <w:r w:rsidR="00565EA3" w:rsidRPr="5C2AA853">
        <w:rPr>
          <w:rFonts w:ascii="Arial Nova Light" w:hAnsi="Arial Nova Light" w:cs="Tahoma"/>
          <w:sz w:val="24"/>
          <w:szCs w:val="24"/>
        </w:rPr>
        <w:t xml:space="preserve">, país para todos los autores (máximo </w:t>
      </w:r>
      <w:r w:rsidR="001F1116" w:rsidRPr="5C2AA853">
        <w:rPr>
          <w:rFonts w:ascii="Arial Nova Light" w:hAnsi="Arial Nova Light" w:cs="Tahoma"/>
          <w:sz w:val="24"/>
          <w:szCs w:val="24"/>
        </w:rPr>
        <w:t>4</w:t>
      </w:r>
      <w:r w:rsidR="00565EA3" w:rsidRPr="5C2AA853">
        <w:rPr>
          <w:rFonts w:ascii="Arial Nova Light" w:hAnsi="Arial Nova Light" w:cs="Tahoma"/>
          <w:sz w:val="24"/>
          <w:szCs w:val="24"/>
        </w:rPr>
        <w:t xml:space="preserve"> autores)</w:t>
      </w:r>
      <w:r w:rsidR="001F1116" w:rsidRPr="5C2AA853">
        <w:rPr>
          <w:rFonts w:ascii="Arial Nova Light" w:hAnsi="Arial Nova Light" w:cs="Tahoma"/>
          <w:sz w:val="24"/>
          <w:szCs w:val="24"/>
        </w:rPr>
        <w:t>.</w:t>
      </w:r>
    </w:p>
    <w:p w14:paraId="35D48C3A" w14:textId="24605D41" w:rsidR="0023087C" w:rsidRDefault="0023087C" w:rsidP="006A3BB7">
      <w:pPr>
        <w:rPr>
          <w:rFonts w:ascii="Arial Nova Light" w:hAnsi="Arial Nova Light" w:cs="Tahoma"/>
          <w:color w:val="auto"/>
          <w:sz w:val="24"/>
          <w:szCs w:val="24"/>
        </w:rPr>
      </w:pPr>
    </w:p>
    <w:p w14:paraId="1C427E56" w14:textId="7A4A6E66" w:rsidR="006A3BB7" w:rsidRPr="002605BF" w:rsidRDefault="00BF2921" w:rsidP="006A3BB7">
      <w:pPr>
        <w:rPr>
          <w:rFonts w:ascii="Arial Nova Light" w:hAnsi="Arial Nova Light" w:cs="Tahoma"/>
          <w:color w:val="auto"/>
          <w:sz w:val="24"/>
          <w:szCs w:val="24"/>
        </w:rPr>
      </w:pPr>
      <w:r>
        <w:rPr>
          <w:rFonts w:ascii="Arial Nova Light" w:hAnsi="Arial Nova Light" w:cs="Tahoma"/>
          <w:i/>
          <w:iCs/>
          <w:color w:val="auto"/>
          <w:sz w:val="24"/>
          <w:szCs w:val="24"/>
        </w:rPr>
        <w:t xml:space="preserve">3. </w:t>
      </w:r>
      <w:r w:rsidR="00BE0D8C" w:rsidRPr="00A967E1">
        <w:rPr>
          <w:rFonts w:ascii="Arial Nova Light" w:hAnsi="Arial Nova Light" w:cs="Tahoma"/>
          <w:i/>
          <w:iCs/>
          <w:color w:val="auto"/>
          <w:sz w:val="24"/>
          <w:szCs w:val="24"/>
        </w:rPr>
        <w:t xml:space="preserve">Línea temática en la </w:t>
      </w:r>
      <w:r w:rsidR="002605BF" w:rsidRPr="00A967E1">
        <w:rPr>
          <w:rFonts w:ascii="Arial Nova Light" w:hAnsi="Arial Nova Light" w:cs="Tahoma"/>
          <w:i/>
          <w:iCs/>
          <w:color w:val="auto"/>
          <w:sz w:val="24"/>
          <w:szCs w:val="24"/>
        </w:rPr>
        <w:t>cual</w:t>
      </w:r>
      <w:r w:rsidR="00BE0D8C" w:rsidRPr="00A967E1">
        <w:rPr>
          <w:rFonts w:ascii="Arial Nova Light" w:hAnsi="Arial Nova Light" w:cs="Tahoma"/>
          <w:i/>
          <w:iCs/>
          <w:color w:val="auto"/>
          <w:sz w:val="24"/>
          <w:szCs w:val="24"/>
        </w:rPr>
        <w:t xml:space="preserve"> se inscribe el trabajo</w:t>
      </w:r>
      <w:r w:rsidR="00BE0D8C" w:rsidRPr="002605BF">
        <w:rPr>
          <w:rFonts w:ascii="Arial Nova Light" w:hAnsi="Arial Nova Light" w:cs="Tahoma"/>
          <w:color w:val="auto"/>
          <w:sz w:val="24"/>
          <w:szCs w:val="24"/>
        </w:rPr>
        <w:t xml:space="preserve"> </w:t>
      </w:r>
      <w:r w:rsidR="001F1116">
        <w:rPr>
          <w:rFonts w:ascii="Arial Nova Light" w:hAnsi="Arial Nova Light" w:cs="Tahoma"/>
          <w:color w:val="auto"/>
          <w:sz w:val="24"/>
          <w:szCs w:val="24"/>
        </w:rPr>
        <w:t>(Tecnologías para la innovación educativa; Innovación sobre la gestión educativa; Innovación social educativa; Innovación pedagógica y didáctica; Innovaciones que potencian aspectos del sujeto que aprende)</w:t>
      </w:r>
    </w:p>
    <w:p w14:paraId="1B11DD50" w14:textId="77777777" w:rsidR="002605BF" w:rsidRDefault="002605BF" w:rsidP="00BE0D8C">
      <w:pPr>
        <w:rPr>
          <w:rFonts w:ascii="Arial Nova Light" w:hAnsi="Arial Nova Light" w:cs="Tahoma"/>
          <w:i/>
          <w:iCs/>
          <w:color w:val="auto"/>
          <w:sz w:val="24"/>
          <w:szCs w:val="24"/>
        </w:rPr>
      </w:pPr>
    </w:p>
    <w:p w14:paraId="710FD77A" w14:textId="60EE75D4" w:rsidR="00A967E1" w:rsidRPr="00A967E1" w:rsidRDefault="00BF2921" w:rsidP="00A967E1">
      <w:pPr>
        <w:rPr>
          <w:rFonts w:ascii="Arial Nova Light" w:hAnsi="Arial Nova Light"/>
          <w:sz w:val="24"/>
          <w:szCs w:val="24"/>
          <w:lang w:val="es-ES"/>
        </w:rPr>
      </w:pPr>
      <w:r w:rsidRPr="5C2AA853">
        <w:rPr>
          <w:rFonts w:ascii="Arial Nova Light" w:hAnsi="Arial Nova Light" w:cs="Tahoma"/>
          <w:i/>
          <w:iCs/>
          <w:color w:val="auto"/>
          <w:sz w:val="24"/>
          <w:szCs w:val="24"/>
        </w:rPr>
        <w:t xml:space="preserve">4. </w:t>
      </w:r>
      <w:r w:rsidR="6960EACB" w:rsidRPr="5C2AA853">
        <w:rPr>
          <w:rFonts w:ascii="Arial Nova Light" w:hAnsi="Arial Nova Light" w:cs="Tahoma"/>
          <w:i/>
          <w:iCs/>
          <w:color w:val="auto"/>
          <w:sz w:val="24"/>
          <w:szCs w:val="24"/>
        </w:rPr>
        <w:t xml:space="preserve">Presentación. </w:t>
      </w:r>
      <w:r w:rsidR="6960EACB" w:rsidRPr="5C2AA853">
        <w:rPr>
          <w:rFonts w:ascii="Arial Nova Light" w:hAnsi="Arial Nova Light" w:cs="Tahoma"/>
          <w:color w:val="auto"/>
          <w:sz w:val="24"/>
          <w:szCs w:val="24"/>
        </w:rPr>
        <w:t>M</w:t>
      </w:r>
      <w:r w:rsidR="00565EA3" w:rsidRPr="5C2AA853">
        <w:rPr>
          <w:rFonts w:ascii="Arial Nova Light" w:hAnsi="Arial Nova Light" w:cs="Tahoma"/>
          <w:color w:val="auto"/>
          <w:sz w:val="24"/>
          <w:szCs w:val="24"/>
        </w:rPr>
        <w:t xml:space="preserve">áximo de </w:t>
      </w:r>
      <w:r w:rsidR="001F1116" w:rsidRPr="5C2AA853">
        <w:rPr>
          <w:rFonts w:ascii="Arial Nova Light" w:hAnsi="Arial Nova Light" w:cs="Tahoma"/>
          <w:color w:val="auto"/>
          <w:sz w:val="24"/>
          <w:szCs w:val="24"/>
        </w:rPr>
        <w:t>15</w:t>
      </w:r>
      <w:r w:rsidR="00BE0D8C" w:rsidRPr="5C2AA853">
        <w:rPr>
          <w:rFonts w:ascii="Arial Nova Light" w:hAnsi="Arial Nova Light" w:cs="Tahoma"/>
          <w:color w:val="auto"/>
          <w:sz w:val="24"/>
          <w:szCs w:val="24"/>
        </w:rPr>
        <w:t>0 palabras, en español.</w:t>
      </w:r>
      <w:r w:rsidR="00A967E1" w:rsidRPr="5C2AA853">
        <w:rPr>
          <w:rFonts w:ascii="Arial Nova Light" w:hAnsi="Arial Nova Light" w:cs="Tahoma"/>
          <w:color w:val="auto"/>
          <w:sz w:val="24"/>
          <w:szCs w:val="24"/>
        </w:rPr>
        <w:t xml:space="preserve"> </w:t>
      </w:r>
      <w:r w:rsidR="00A967E1" w:rsidRPr="5C2AA853">
        <w:rPr>
          <w:rFonts w:ascii="Arial Nova Light" w:hAnsi="Arial Nova Light"/>
          <w:sz w:val="24"/>
          <w:szCs w:val="24"/>
        </w:rPr>
        <w:t>Es un texto estructurado, en un párrafo formado por un conjunto de frases u oraciones cortas que presentan lo más relevante de cada una de las partes del manuscrito y con los siguientes apartados</w:t>
      </w:r>
      <w:r w:rsidR="00A967E1" w:rsidRPr="5C2AA853">
        <w:rPr>
          <w:rFonts w:ascii="Arial Nova Light" w:hAnsi="Arial Nova Light"/>
          <w:sz w:val="24"/>
          <w:szCs w:val="24"/>
          <w:lang w:val="es-ES"/>
        </w:rPr>
        <w:t>: Descripción de la innovación, Proceso de implementación, Evaluación de resultados y Conclusiones.</w:t>
      </w:r>
    </w:p>
    <w:p w14:paraId="098934F1" w14:textId="77777777" w:rsidR="00A967E1" w:rsidRPr="002605BF" w:rsidRDefault="00A967E1" w:rsidP="00BE0D8C">
      <w:pPr>
        <w:rPr>
          <w:rFonts w:ascii="Arial Nova Light" w:hAnsi="Arial Nova Light" w:cs="Tahoma"/>
          <w:color w:val="auto"/>
          <w:sz w:val="24"/>
          <w:szCs w:val="24"/>
        </w:rPr>
      </w:pPr>
    </w:p>
    <w:p w14:paraId="6314E08C" w14:textId="694D0981" w:rsidR="00761E32" w:rsidRPr="00A967E1" w:rsidRDefault="00BF2921" w:rsidP="00A967E1">
      <w:pPr>
        <w:rPr>
          <w:rFonts w:ascii="Arial Nova Light" w:hAnsi="Arial Nova Light"/>
          <w:sz w:val="24"/>
          <w:szCs w:val="24"/>
        </w:rPr>
      </w:pPr>
      <w:r>
        <w:rPr>
          <w:rFonts w:ascii="Arial Nova Light" w:hAnsi="Arial Nova Light" w:cs="Tahoma"/>
          <w:i/>
          <w:iCs/>
          <w:sz w:val="24"/>
          <w:szCs w:val="24"/>
        </w:rPr>
        <w:t xml:space="preserve">5. </w:t>
      </w:r>
      <w:r w:rsidR="00BE0D8C" w:rsidRPr="002605BF">
        <w:rPr>
          <w:rFonts w:ascii="Arial Nova Light" w:hAnsi="Arial Nova Light" w:cs="Tahoma"/>
          <w:i/>
          <w:iCs/>
          <w:sz w:val="24"/>
          <w:szCs w:val="24"/>
        </w:rPr>
        <w:t>Palabras clave</w:t>
      </w:r>
      <w:r w:rsidR="00BE0D8C" w:rsidRPr="00052A70">
        <w:rPr>
          <w:rFonts w:ascii="Arial Nova Light" w:hAnsi="Arial Nova Light" w:cs="Tahoma"/>
          <w:sz w:val="24"/>
          <w:szCs w:val="24"/>
        </w:rPr>
        <w:t>:</w:t>
      </w:r>
      <w:r w:rsidR="00FE2647">
        <w:rPr>
          <w:rFonts w:ascii="Arial Nova Light" w:hAnsi="Arial Nova Light" w:cs="Tahoma"/>
          <w:sz w:val="24"/>
          <w:szCs w:val="24"/>
        </w:rPr>
        <w:t xml:space="preserve"> e</w:t>
      </w:r>
      <w:r w:rsidR="00A967E1" w:rsidRPr="00A967E1">
        <w:rPr>
          <w:rFonts w:ascii="Arial Nova Light" w:hAnsi="Arial Nova Light"/>
          <w:sz w:val="24"/>
          <w:szCs w:val="24"/>
        </w:rPr>
        <w:t xml:space="preserve">n este apartado se deben enunciar máximo 4 palabras o descriptores asociados al contenido del manuscrito. Idealmente en este apartado se deben incluir términos universalmente categorizados y organizados en el área de conocimiento en el cual se publica; estos términos o </w:t>
      </w:r>
      <w:r w:rsidR="00A967E1" w:rsidRPr="00A967E1">
        <w:rPr>
          <w:rFonts w:ascii="Arial Nova Light" w:hAnsi="Arial Nova Light"/>
          <w:i/>
          <w:iCs/>
          <w:sz w:val="24"/>
          <w:szCs w:val="24"/>
        </w:rPr>
        <w:t>tesauros</w:t>
      </w:r>
      <w:r w:rsidR="00A967E1" w:rsidRPr="00A967E1">
        <w:rPr>
          <w:rFonts w:ascii="Arial Nova Light" w:hAnsi="Arial Nova Light"/>
          <w:sz w:val="24"/>
          <w:szCs w:val="24"/>
        </w:rPr>
        <w:t>-como son conocidos- facilitan la indización del artículo en bases de datos y buscadores especializados por ello se recomienda que no sea una transcripción separada por comas del título del documento.</w:t>
      </w:r>
    </w:p>
    <w:p w14:paraId="51E47D12" w14:textId="77777777" w:rsidR="00A967E1" w:rsidRPr="00052A70" w:rsidRDefault="00A967E1" w:rsidP="00BE0D8C">
      <w:pPr>
        <w:rPr>
          <w:rFonts w:ascii="Arial Nova Light" w:hAnsi="Arial Nova Light" w:cs="Tahoma"/>
          <w:sz w:val="24"/>
          <w:szCs w:val="24"/>
        </w:rPr>
      </w:pPr>
    </w:p>
    <w:p w14:paraId="3F86677B" w14:textId="76B9A764" w:rsidR="00BE0D8C" w:rsidRPr="00A967E1" w:rsidRDefault="00BF2921" w:rsidP="00194FC8">
      <w:pPr>
        <w:rPr>
          <w:rFonts w:ascii="Arial Nova Light" w:hAnsi="Arial Nova Light" w:cs="Tahoma"/>
          <w:sz w:val="24"/>
          <w:szCs w:val="24"/>
        </w:rPr>
      </w:pPr>
      <w:r>
        <w:rPr>
          <w:rFonts w:ascii="Arial Nova Light" w:hAnsi="Arial Nova Light" w:cs="Tahoma"/>
          <w:i/>
          <w:iCs/>
          <w:sz w:val="24"/>
          <w:szCs w:val="24"/>
        </w:rPr>
        <w:t xml:space="preserve">6. </w:t>
      </w:r>
      <w:r w:rsidR="002655D3">
        <w:rPr>
          <w:rFonts w:ascii="Arial Nova Light" w:hAnsi="Arial Nova Light" w:cs="Tahoma"/>
          <w:i/>
          <w:iCs/>
          <w:sz w:val="24"/>
          <w:szCs w:val="24"/>
        </w:rPr>
        <w:t>Fundamentación</w:t>
      </w:r>
      <w:r w:rsidR="00A967E1">
        <w:rPr>
          <w:rFonts w:ascii="Arial Nova Light" w:hAnsi="Arial Nova Light" w:cs="Tahoma"/>
          <w:i/>
          <w:iCs/>
          <w:sz w:val="24"/>
          <w:szCs w:val="24"/>
        </w:rPr>
        <w:t xml:space="preserve"> </w:t>
      </w:r>
      <w:r w:rsidR="00A967E1">
        <w:rPr>
          <w:rFonts w:ascii="Arial Nova Light" w:hAnsi="Arial Nova Light" w:cs="Tahoma"/>
          <w:sz w:val="24"/>
          <w:szCs w:val="24"/>
        </w:rPr>
        <w:t xml:space="preserve">donde se plantee </w:t>
      </w:r>
      <w:r w:rsidR="00A967E1" w:rsidRPr="00A967E1">
        <w:rPr>
          <w:rFonts w:ascii="Arial Nova Light" w:hAnsi="Arial Nova Light"/>
          <w:sz w:val="24"/>
          <w:szCs w:val="24"/>
        </w:rPr>
        <w:t>el marco teórico u orientación conceptual que tiene la innovación planteada.</w:t>
      </w:r>
    </w:p>
    <w:p w14:paraId="01DBB203" w14:textId="77777777" w:rsidR="00A967E1" w:rsidRPr="002605BF" w:rsidRDefault="00A967E1" w:rsidP="00194FC8">
      <w:pPr>
        <w:rPr>
          <w:rFonts w:ascii="Arial Nova Light" w:hAnsi="Arial Nova Light" w:cs="Tahoma"/>
          <w:i/>
          <w:iCs/>
          <w:sz w:val="24"/>
          <w:szCs w:val="24"/>
        </w:rPr>
      </w:pPr>
    </w:p>
    <w:p w14:paraId="6C9B841A" w14:textId="27E8D796" w:rsidR="00BE0D8C" w:rsidRPr="00C820C9" w:rsidRDefault="00BF2921" w:rsidP="00194FC8">
      <w:pPr>
        <w:rPr>
          <w:rFonts w:ascii="Arial Nova Light" w:hAnsi="Arial Nova Light"/>
          <w:szCs w:val="20"/>
        </w:rPr>
      </w:pPr>
      <w:r>
        <w:rPr>
          <w:rFonts w:ascii="Arial Nova Light" w:hAnsi="Arial Nova Light" w:cs="Tahoma"/>
          <w:i/>
          <w:iCs/>
          <w:sz w:val="24"/>
          <w:szCs w:val="24"/>
        </w:rPr>
        <w:t xml:space="preserve">7. </w:t>
      </w:r>
      <w:r w:rsidR="00BE0D8C" w:rsidRPr="002605BF">
        <w:rPr>
          <w:rFonts w:ascii="Arial Nova Light" w:hAnsi="Arial Nova Light" w:cs="Tahoma"/>
          <w:i/>
          <w:iCs/>
          <w:sz w:val="24"/>
          <w:szCs w:val="24"/>
        </w:rPr>
        <w:t>D</w:t>
      </w:r>
      <w:r w:rsidR="00194FC8" w:rsidRPr="002605BF">
        <w:rPr>
          <w:rFonts w:ascii="Arial Nova Light" w:hAnsi="Arial Nova Light" w:cs="Tahoma"/>
          <w:i/>
          <w:iCs/>
          <w:sz w:val="24"/>
          <w:szCs w:val="24"/>
        </w:rPr>
        <w:t>escripción de la innovación</w:t>
      </w:r>
      <w:r w:rsidR="00A967E1">
        <w:rPr>
          <w:rFonts w:ascii="Arial Nova Light" w:hAnsi="Arial Nova Light" w:cs="Tahoma"/>
          <w:sz w:val="24"/>
          <w:szCs w:val="24"/>
        </w:rPr>
        <w:t xml:space="preserve"> que explique </w:t>
      </w:r>
      <w:r w:rsidR="00A967E1" w:rsidRPr="00C820C9">
        <w:rPr>
          <w:rFonts w:ascii="Arial Nova Light" w:hAnsi="Arial Nova Light"/>
          <w:szCs w:val="20"/>
        </w:rPr>
        <w:t>en forma detallada y ordenada la innovación desarrollada.</w:t>
      </w:r>
    </w:p>
    <w:p w14:paraId="59845031" w14:textId="77777777" w:rsidR="00A967E1" w:rsidRPr="002605BF" w:rsidRDefault="00A967E1" w:rsidP="00194FC8">
      <w:pPr>
        <w:rPr>
          <w:rFonts w:ascii="Arial Nova Light" w:hAnsi="Arial Nova Light" w:cs="Tahoma"/>
          <w:i/>
          <w:iCs/>
          <w:sz w:val="24"/>
          <w:szCs w:val="24"/>
        </w:rPr>
      </w:pPr>
    </w:p>
    <w:p w14:paraId="4D834F0C" w14:textId="27D6D3A9" w:rsidR="00BE0D8C" w:rsidRPr="00B31C7A" w:rsidRDefault="00BF2921" w:rsidP="00194FC8">
      <w:pPr>
        <w:rPr>
          <w:rFonts w:ascii="Arial Nova Light" w:hAnsi="Arial Nova Light" w:cs="Tahoma"/>
          <w:sz w:val="24"/>
          <w:szCs w:val="24"/>
        </w:rPr>
      </w:pPr>
      <w:r>
        <w:rPr>
          <w:rFonts w:ascii="Arial Nova Light" w:hAnsi="Arial Nova Light" w:cs="Tahoma"/>
          <w:i/>
          <w:iCs/>
          <w:sz w:val="24"/>
          <w:szCs w:val="24"/>
        </w:rPr>
        <w:t xml:space="preserve">8. </w:t>
      </w:r>
      <w:r w:rsidR="00BE0D8C" w:rsidRPr="002605BF">
        <w:rPr>
          <w:rFonts w:ascii="Arial Nova Light" w:hAnsi="Arial Nova Light" w:cs="Tahoma"/>
          <w:i/>
          <w:iCs/>
          <w:sz w:val="24"/>
          <w:szCs w:val="24"/>
        </w:rPr>
        <w:t>P</w:t>
      </w:r>
      <w:r w:rsidR="00194FC8" w:rsidRPr="002605BF">
        <w:rPr>
          <w:rFonts w:ascii="Arial Nova Light" w:hAnsi="Arial Nova Light" w:cs="Tahoma"/>
          <w:i/>
          <w:iCs/>
          <w:sz w:val="24"/>
          <w:szCs w:val="24"/>
        </w:rPr>
        <w:t>roceso de implementación</w:t>
      </w:r>
      <w:r w:rsidR="00B31C7A">
        <w:rPr>
          <w:rFonts w:ascii="Arial Nova Light" w:hAnsi="Arial Nova Light" w:cs="Tahoma"/>
          <w:i/>
          <w:iCs/>
          <w:sz w:val="24"/>
          <w:szCs w:val="24"/>
        </w:rPr>
        <w:t xml:space="preserve"> </w:t>
      </w:r>
      <w:r w:rsidR="00B31C7A">
        <w:rPr>
          <w:rFonts w:ascii="Arial Nova Light" w:hAnsi="Arial Nova Light" w:cs="Tahoma"/>
          <w:sz w:val="24"/>
          <w:szCs w:val="24"/>
        </w:rPr>
        <w:t xml:space="preserve">o sección que detalle </w:t>
      </w:r>
      <w:r w:rsidR="00B31C7A" w:rsidRPr="00B31C7A">
        <w:rPr>
          <w:rFonts w:ascii="Arial Nova Light" w:hAnsi="Arial Nova Light"/>
          <w:sz w:val="24"/>
          <w:szCs w:val="24"/>
        </w:rPr>
        <w:t>las etapas seguidas para desarrollar y consolidar la innovación</w:t>
      </w:r>
    </w:p>
    <w:p w14:paraId="1B8581CB" w14:textId="77777777" w:rsidR="00A967E1" w:rsidRPr="002605BF" w:rsidRDefault="00A967E1" w:rsidP="00194FC8">
      <w:pPr>
        <w:rPr>
          <w:rFonts w:ascii="Arial Nova Light" w:hAnsi="Arial Nova Light" w:cs="Tahoma"/>
          <w:i/>
          <w:iCs/>
          <w:sz w:val="24"/>
          <w:szCs w:val="24"/>
        </w:rPr>
      </w:pPr>
    </w:p>
    <w:p w14:paraId="65C74884" w14:textId="7F0E0B4D" w:rsidR="00BE0D8C" w:rsidRPr="00B31C7A" w:rsidRDefault="00BF2921" w:rsidP="00194FC8">
      <w:pPr>
        <w:rPr>
          <w:rFonts w:ascii="Arial Nova Light" w:hAnsi="Arial Nova Light" w:cs="Tahoma"/>
          <w:sz w:val="24"/>
          <w:szCs w:val="24"/>
        </w:rPr>
      </w:pPr>
      <w:r>
        <w:rPr>
          <w:rFonts w:ascii="Arial Nova Light" w:hAnsi="Arial Nova Light" w:cs="Tahoma"/>
          <w:i/>
          <w:iCs/>
          <w:sz w:val="24"/>
          <w:szCs w:val="24"/>
        </w:rPr>
        <w:t xml:space="preserve">9. </w:t>
      </w:r>
      <w:r w:rsidR="00BE0D8C" w:rsidRPr="002605BF">
        <w:rPr>
          <w:rFonts w:ascii="Arial Nova Light" w:hAnsi="Arial Nova Light" w:cs="Tahoma"/>
          <w:i/>
          <w:iCs/>
          <w:sz w:val="24"/>
          <w:szCs w:val="24"/>
        </w:rPr>
        <w:t>E</w:t>
      </w:r>
      <w:r w:rsidR="00194FC8" w:rsidRPr="002605BF">
        <w:rPr>
          <w:rFonts w:ascii="Arial Nova Light" w:hAnsi="Arial Nova Light" w:cs="Tahoma"/>
          <w:i/>
          <w:iCs/>
          <w:sz w:val="24"/>
          <w:szCs w:val="24"/>
        </w:rPr>
        <w:t>valuación de resultados</w:t>
      </w:r>
      <w:r w:rsidR="00B31C7A">
        <w:rPr>
          <w:rFonts w:ascii="Arial Nova Light" w:hAnsi="Arial Nova Light" w:cs="Tahoma"/>
          <w:i/>
          <w:iCs/>
          <w:sz w:val="24"/>
          <w:szCs w:val="24"/>
        </w:rPr>
        <w:t xml:space="preserve"> </w:t>
      </w:r>
      <w:r w:rsidR="00B31C7A">
        <w:rPr>
          <w:rFonts w:ascii="Arial Nova Light" w:hAnsi="Arial Nova Light" w:cs="Tahoma"/>
          <w:sz w:val="24"/>
          <w:szCs w:val="24"/>
        </w:rPr>
        <w:t xml:space="preserve">o sección que presente </w:t>
      </w:r>
      <w:r w:rsidR="00B31C7A" w:rsidRPr="00B31C7A">
        <w:rPr>
          <w:rFonts w:ascii="Arial Nova Light" w:hAnsi="Arial Nova Light"/>
          <w:sz w:val="24"/>
          <w:szCs w:val="24"/>
        </w:rPr>
        <w:t>evidencias de medición, evaluación o valoración de los procesos de implementación, apropiación, difusión y consolidación de la innovación</w:t>
      </w:r>
    </w:p>
    <w:p w14:paraId="4B8E46B2" w14:textId="77777777" w:rsidR="00A967E1" w:rsidRPr="002605BF" w:rsidRDefault="00A967E1" w:rsidP="00194FC8">
      <w:pPr>
        <w:rPr>
          <w:rFonts w:ascii="Arial Nova Light" w:hAnsi="Arial Nova Light" w:cs="Tahoma"/>
          <w:i/>
          <w:iCs/>
          <w:sz w:val="24"/>
          <w:szCs w:val="24"/>
        </w:rPr>
      </w:pPr>
    </w:p>
    <w:p w14:paraId="3714DFB8" w14:textId="0AF08880" w:rsidR="00BE0D8C" w:rsidRPr="00B31C7A" w:rsidRDefault="00BF2921" w:rsidP="00194FC8">
      <w:pPr>
        <w:rPr>
          <w:rFonts w:ascii="Arial Nova Light" w:hAnsi="Arial Nova Light" w:cs="Tahoma"/>
          <w:sz w:val="24"/>
          <w:szCs w:val="24"/>
        </w:rPr>
      </w:pPr>
      <w:r>
        <w:rPr>
          <w:rFonts w:ascii="Arial Nova Light" w:hAnsi="Arial Nova Light" w:cs="Tahoma"/>
          <w:i/>
          <w:iCs/>
          <w:sz w:val="24"/>
          <w:szCs w:val="24"/>
        </w:rPr>
        <w:t xml:space="preserve">10. </w:t>
      </w:r>
      <w:r w:rsidR="006A3BB7" w:rsidRPr="002605BF">
        <w:rPr>
          <w:rFonts w:ascii="Arial Nova Light" w:hAnsi="Arial Nova Light" w:cs="Tahoma"/>
          <w:i/>
          <w:iCs/>
          <w:sz w:val="24"/>
          <w:szCs w:val="24"/>
        </w:rPr>
        <w:t xml:space="preserve">Conclusiones </w:t>
      </w:r>
      <w:r w:rsidR="00B31C7A">
        <w:rPr>
          <w:rFonts w:ascii="Arial Nova Light" w:hAnsi="Arial Nova Light" w:cs="Tahoma"/>
          <w:sz w:val="24"/>
          <w:szCs w:val="24"/>
        </w:rPr>
        <w:t xml:space="preserve">o sección en la cual se </w:t>
      </w:r>
      <w:r w:rsidR="00B31C7A" w:rsidRPr="00B31C7A">
        <w:rPr>
          <w:rFonts w:ascii="Arial Nova Light" w:hAnsi="Arial Nova Light" w:cs="Tahoma"/>
          <w:sz w:val="24"/>
          <w:szCs w:val="24"/>
        </w:rPr>
        <w:t xml:space="preserve">sinteticen </w:t>
      </w:r>
      <w:r w:rsidR="00B31C7A" w:rsidRPr="00B31C7A">
        <w:rPr>
          <w:rFonts w:ascii="Arial Nova Light" w:hAnsi="Arial Nova Light"/>
          <w:sz w:val="24"/>
          <w:szCs w:val="24"/>
        </w:rPr>
        <w:t>los hallazgos y reflexiones en torno a la innovación educativa alcanzada.</w:t>
      </w:r>
    </w:p>
    <w:p w14:paraId="4D9FEB6C" w14:textId="77777777" w:rsidR="002605BF" w:rsidRDefault="002605BF" w:rsidP="00194FC8">
      <w:pPr>
        <w:rPr>
          <w:rFonts w:ascii="Arial Nova Light" w:hAnsi="Arial Nova Light" w:cs="Tahoma"/>
          <w:color w:val="FF0000"/>
          <w:sz w:val="24"/>
          <w:szCs w:val="24"/>
        </w:rPr>
      </w:pPr>
    </w:p>
    <w:p w14:paraId="5FC6D682" w14:textId="3AFCB0FE" w:rsidR="006A3BB7" w:rsidRDefault="00BE0D8C" w:rsidP="5C2AA853">
      <w:pPr>
        <w:rPr>
          <w:rFonts w:ascii="Arial Nova Light" w:hAnsi="Arial Nova Light" w:cs="Tahoma"/>
          <w:color w:val="auto"/>
          <w:sz w:val="24"/>
          <w:szCs w:val="24"/>
        </w:rPr>
      </w:pPr>
      <w:bookmarkStart w:id="0" w:name="_Hlk128473072"/>
      <w:r w:rsidRPr="5C2AA853">
        <w:rPr>
          <w:rFonts w:ascii="Arial Nova Light" w:hAnsi="Arial Nova Light" w:cs="Tahoma"/>
          <w:color w:val="auto"/>
          <w:sz w:val="24"/>
          <w:szCs w:val="24"/>
        </w:rPr>
        <w:t>El conjunto de las secciones</w:t>
      </w:r>
      <w:r w:rsidR="00E928A7" w:rsidRPr="5C2AA853">
        <w:rPr>
          <w:rFonts w:ascii="Arial Nova Light" w:hAnsi="Arial Nova Light" w:cs="Tahoma"/>
          <w:color w:val="auto"/>
          <w:sz w:val="24"/>
          <w:szCs w:val="24"/>
        </w:rPr>
        <w:t xml:space="preserve"> de</w:t>
      </w:r>
      <w:r w:rsidR="00CC5DB0" w:rsidRPr="5C2AA853">
        <w:rPr>
          <w:rFonts w:ascii="Arial Nova Light" w:hAnsi="Arial Nova Light" w:cs="Tahoma"/>
          <w:color w:val="auto"/>
          <w:sz w:val="24"/>
          <w:szCs w:val="24"/>
        </w:rPr>
        <w:t>l documento: t</w:t>
      </w:r>
      <w:r w:rsidR="42EB10B3" w:rsidRPr="5C2AA853">
        <w:rPr>
          <w:rFonts w:ascii="Arial Nova Light" w:hAnsi="Arial Nova Light" w:cs="Tahoma"/>
          <w:color w:val="auto"/>
          <w:sz w:val="24"/>
          <w:szCs w:val="24"/>
        </w:rPr>
        <w:t>í</w:t>
      </w:r>
      <w:r w:rsidR="00CC5DB0" w:rsidRPr="5C2AA853">
        <w:rPr>
          <w:rFonts w:ascii="Arial Nova Light" w:hAnsi="Arial Nova Light" w:cs="Tahoma"/>
          <w:color w:val="auto"/>
          <w:sz w:val="24"/>
          <w:szCs w:val="24"/>
        </w:rPr>
        <w:t xml:space="preserve">tulo, </w:t>
      </w:r>
      <w:r w:rsidR="7A623554" w:rsidRPr="5C2AA853">
        <w:rPr>
          <w:rFonts w:ascii="Arial Nova Light" w:hAnsi="Arial Nova Light" w:cs="Tahoma"/>
          <w:color w:val="auto"/>
          <w:sz w:val="24"/>
          <w:szCs w:val="24"/>
        </w:rPr>
        <w:t>presentación</w:t>
      </w:r>
      <w:r w:rsidR="00CC5DB0" w:rsidRPr="5C2AA853">
        <w:rPr>
          <w:rFonts w:ascii="Arial Nova Light" w:hAnsi="Arial Nova Light" w:cs="Tahoma"/>
          <w:color w:val="auto"/>
          <w:sz w:val="24"/>
          <w:szCs w:val="24"/>
        </w:rPr>
        <w:t>, palabras clave,</w:t>
      </w:r>
      <w:r w:rsidR="00E928A7" w:rsidRPr="5C2AA853">
        <w:rPr>
          <w:rFonts w:ascii="Arial Nova Light" w:hAnsi="Arial Nova Light" w:cs="Tahoma"/>
          <w:color w:val="auto"/>
          <w:sz w:val="24"/>
          <w:szCs w:val="24"/>
        </w:rPr>
        <w:t xml:space="preserve"> marco teórico, descripción de la innovación, procesos de implementación, evaluación de resultados</w:t>
      </w:r>
      <w:r w:rsidR="61DA4A73" w:rsidRPr="5C2AA853">
        <w:rPr>
          <w:rFonts w:ascii="Arial Nova Light" w:hAnsi="Arial Nova Light" w:cs="Tahoma"/>
          <w:color w:val="auto"/>
          <w:sz w:val="24"/>
          <w:szCs w:val="24"/>
        </w:rPr>
        <w:t xml:space="preserve"> y</w:t>
      </w:r>
      <w:r w:rsidR="00236FF1" w:rsidRPr="5C2AA853">
        <w:rPr>
          <w:rFonts w:ascii="Arial Nova Light" w:hAnsi="Arial Nova Light" w:cs="Tahoma"/>
          <w:color w:val="auto"/>
          <w:sz w:val="24"/>
          <w:szCs w:val="24"/>
        </w:rPr>
        <w:t xml:space="preserve"> </w:t>
      </w:r>
      <w:r w:rsidR="00E928A7" w:rsidRPr="5C2AA853">
        <w:rPr>
          <w:rFonts w:ascii="Arial Nova Light" w:hAnsi="Arial Nova Light" w:cs="Tahoma"/>
          <w:color w:val="auto"/>
          <w:sz w:val="24"/>
          <w:szCs w:val="24"/>
        </w:rPr>
        <w:t>conclusiones</w:t>
      </w:r>
      <w:r w:rsidRPr="5C2AA853">
        <w:rPr>
          <w:rFonts w:ascii="Arial Nova Light" w:hAnsi="Arial Nova Light" w:cs="Tahoma"/>
          <w:color w:val="auto"/>
          <w:sz w:val="24"/>
          <w:szCs w:val="24"/>
        </w:rPr>
        <w:t xml:space="preserve">, deben desarrollarse en una extensión </w:t>
      </w:r>
      <w:r w:rsidR="00C820C9" w:rsidRPr="5C2AA853">
        <w:rPr>
          <w:rFonts w:ascii="Arial Nova Light" w:hAnsi="Arial Nova Light" w:cs="Tahoma"/>
          <w:color w:val="auto"/>
          <w:sz w:val="24"/>
          <w:szCs w:val="24"/>
        </w:rPr>
        <w:t>comprendida entre</w:t>
      </w:r>
      <w:r w:rsidR="006A3BB7" w:rsidRPr="5C2AA853">
        <w:rPr>
          <w:rFonts w:ascii="Arial Nova Light" w:hAnsi="Arial Nova Light" w:cs="Tahoma"/>
          <w:color w:val="auto"/>
          <w:sz w:val="24"/>
          <w:szCs w:val="24"/>
        </w:rPr>
        <w:t xml:space="preserve"> </w:t>
      </w:r>
      <w:r w:rsidR="008236E9" w:rsidRPr="5C2AA853">
        <w:rPr>
          <w:rFonts w:ascii="Arial Nova Light" w:hAnsi="Arial Nova Light" w:cs="Tahoma"/>
          <w:color w:val="auto"/>
          <w:sz w:val="24"/>
          <w:szCs w:val="24"/>
        </w:rPr>
        <w:t>5</w:t>
      </w:r>
      <w:r w:rsidR="006A3BB7" w:rsidRPr="5C2AA853">
        <w:rPr>
          <w:rFonts w:ascii="Arial Nova Light" w:hAnsi="Arial Nova Light" w:cs="Tahoma"/>
          <w:color w:val="auto"/>
          <w:sz w:val="24"/>
          <w:szCs w:val="24"/>
        </w:rPr>
        <w:t xml:space="preserve">00 </w:t>
      </w:r>
      <w:r w:rsidR="00BF2921" w:rsidRPr="5C2AA853">
        <w:rPr>
          <w:rFonts w:ascii="Arial Nova Light" w:hAnsi="Arial Nova Light" w:cs="Tahoma"/>
          <w:color w:val="auto"/>
          <w:sz w:val="24"/>
          <w:szCs w:val="24"/>
        </w:rPr>
        <w:t xml:space="preserve">a </w:t>
      </w:r>
      <w:r w:rsidR="00CC5DB0" w:rsidRPr="5C2AA853">
        <w:rPr>
          <w:rFonts w:ascii="Arial Nova Light" w:hAnsi="Arial Nova Light" w:cs="Tahoma"/>
          <w:color w:val="auto"/>
          <w:sz w:val="24"/>
          <w:szCs w:val="24"/>
        </w:rPr>
        <w:t>1</w:t>
      </w:r>
      <w:r w:rsidR="00BF2921" w:rsidRPr="5C2AA853">
        <w:rPr>
          <w:rFonts w:ascii="Arial Nova Light" w:hAnsi="Arial Nova Light" w:cs="Tahoma"/>
          <w:color w:val="auto"/>
          <w:sz w:val="24"/>
          <w:szCs w:val="24"/>
        </w:rPr>
        <w:t xml:space="preserve">000 </w:t>
      </w:r>
      <w:r w:rsidR="006A3BB7" w:rsidRPr="5C2AA853">
        <w:rPr>
          <w:rFonts w:ascii="Arial Nova Light" w:hAnsi="Arial Nova Light" w:cs="Tahoma"/>
          <w:color w:val="auto"/>
          <w:sz w:val="24"/>
          <w:szCs w:val="24"/>
        </w:rPr>
        <w:t>palabras</w:t>
      </w:r>
      <w:r w:rsidRPr="5C2AA853">
        <w:rPr>
          <w:rFonts w:ascii="Arial Nova Light" w:hAnsi="Arial Nova Light" w:cs="Tahoma"/>
          <w:color w:val="auto"/>
          <w:sz w:val="24"/>
          <w:szCs w:val="24"/>
        </w:rPr>
        <w:t xml:space="preserve"> máximo.</w:t>
      </w:r>
      <w:r w:rsidR="0ACB530F" w:rsidRPr="5C2AA853">
        <w:rPr>
          <w:rFonts w:ascii="Arial Nova Light" w:hAnsi="Arial Nova Light" w:cs="Tahoma"/>
          <w:color w:val="auto"/>
          <w:sz w:val="24"/>
          <w:szCs w:val="24"/>
        </w:rPr>
        <w:t xml:space="preserve"> Este número límite de palabras no incluye el listado de referencias.</w:t>
      </w:r>
    </w:p>
    <w:bookmarkEnd w:id="0"/>
    <w:p w14:paraId="087F1DA3" w14:textId="77777777" w:rsidR="0023087C" w:rsidRPr="0023087C" w:rsidRDefault="0023087C" w:rsidP="00194FC8">
      <w:pPr>
        <w:rPr>
          <w:rFonts w:ascii="Arial Nova Light" w:hAnsi="Arial Nova Light" w:cs="Tahoma"/>
          <w:color w:val="auto"/>
          <w:sz w:val="24"/>
          <w:szCs w:val="24"/>
        </w:rPr>
      </w:pPr>
    </w:p>
    <w:p w14:paraId="6A20245F" w14:textId="4BAAC7B6" w:rsidR="006A3BB7" w:rsidRPr="0023087C" w:rsidRDefault="00BE0D8C" w:rsidP="007E4FE7">
      <w:pPr>
        <w:jc w:val="left"/>
        <w:rPr>
          <w:rFonts w:ascii="Arial Nova Light" w:hAnsi="Arial Nova Light" w:cs="Tahoma"/>
          <w:color w:val="auto"/>
          <w:sz w:val="24"/>
          <w:szCs w:val="24"/>
        </w:rPr>
      </w:pPr>
      <w:r w:rsidRPr="0023087C">
        <w:rPr>
          <w:rFonts w:ascii="Arial Nova Light" w:hAnsi="Arial Nova Light" w:cs="Tahoma"/>
          <w:color w:val="auto"/>
          <w:sz w:val="24"/>
          <w:szCs w:val="24"/>
        </w:rPr>
        <w:t>El documento debe tener citas y r</w:t>
      </w:r>
      <w:r w:rsidR="006A3BB7" w:rsidRPr="0023087C">
        <w:rPr>
          <w:rFonts w:ascii="Arial Nova Light" w:hAnsi="Arial Nova Light" w:cs="Tahoma"/>
          <w:color w:val="auto"/>
          <w:sz w:val="24"/>
          <w:szCs w:val="24"/>
        </w:rPr>
        <w:t xml:space="preserve">eferencias </w:t>
      </w:r>
      <w:r w:rsidRPr="0023087C">
        <w:rPr>
          <w:rFonts w:ascii="Arial Nova Light" w:hAnsi="Arial Nova Light" w:cs="Tahoma"/>
          <w:color w:val="auto"/>
          <w:sz w:val="24"/>
          <w:szCs w:val="24"/>
        </w:rPr>
        <w:t>organizadas de acuerdo con las Normas APA 7ma Edición, listadas en orden alfabético con sangría francesa</w:t>
      </w:r>
      <w:r w:rsidR="006A3BB7" w:rsidRPr="0023087C">
        <w:rPr>
          <w:rFonts w:ascii="Arial Nova Light" w:hAnsi="Arial Nova Light" w:cs="Tahoma"/>
          <w:color w:val="auto"/>
          <w:sz w:val="24"/>
          <w:szCs w:val="24"/>
        </w:rPr>
        <w:t>.</w:t>
      </w:r>
    </w:p>
    <w:p w14:paraId="4A77C71F" w14:textId="701EC215" w:rsidR="005639EC" w:rsidRDefault="005639EC" w:rsidP="006A3BB7">
      <w:pPr>
        <w:rPr>
          <w:rFonts w:ascii="Arial Nova Light" w:hAnsi="Arial Nova Light" w:cs="Tahoma"/>
          <w:sz w:val="24"/>
          <w:szCs w:val="24"/>
        </w:rPr>
      </w:pPr>
    </w:p>
    <w:p w14:paraId="344F5332" w14:textId="108356C6" w:rsidR="008F2F75" w:rsidRDefault="008F2F75" w:rsidP="008F2F75">
      <w:pPr>
        <w:rPr>
          <w:rFonts w:ascii="Arial Nova Light" w:hAnsi="Arial Nova Light" w:cs="Tahoma"/>
          <w:sz w:val="24"/>
          <w:szCs w:val="24"/>
        </w:rPr>
      </w:pPr>
      <w:r>
        <w:rPr>
          <w:rFonts w:ascii="Arial Nova Light" w:hAnsi="Arial Nova Light" w:cs="Tahoma"/>
          <w:sz w:val="24"/>
          <w:szCs w:val="24"/>
        </w:rPr>
        <w:t xml:space="preserve">Los documentos presentados como contribución </w:t>
      </w:r>
      <w:r w:rsidR="00A22D6E">
        <w:rPr>
          <w:rFonts w:ascii="Arial Nova Light" w:hAnsi="Arial Nova Light" w:cs="Tahoma"/>
          <w:sz w:val="24"/>
          <w:szCs w:val="24"/>
        </w:rPr>
        <w:t>requieren</w:t>
      </w:r>
      <w:r>
        <w:rPr>
          <w:rFonts w:ascii="Arial Nova Light" w:hAnsi="Arial Nova Light" w:cs="Tahoma"/>
          <w:sz w:val="24"/>
          <w:szCs w:val="24"/>
        </w:rPr>
        <w:t xml:space="preserve"> entregarse en el formato indicado con fuente Arial tamaño 10. Las referencias incluidas en el texto deben coincidir con las citas realizadas.</w:t>
      </w:r>
    </w:p>
    <w:p w14:paraId="19A4B16A" w14:textId="5E36EDEC" w:rsidR="007E4FE7" w:rsidRDefault="007E4FE7" w:rsidP="008F2F75">
      <w:pPr>
        <w:rPr>
          <w:rFonts w:ascii="Arial Nova Light" w:hAnsi="Arial Nova Light" w:cs="Tahoma"/>
          <w:sz w:val="24"/>
          <w:szCs w:val="24"/>
        </w:rPr>
      </w:pPr>
    </w:p>
    <w:p w14:paraId="55CE4833" w14:textId="7FC3BC62" w:rsidR="007E4FE7" w:rsidRDefault="00BF2921" w:rsidP="007E4FE7">
      <w:pPr>
        <w:rPr>
          <w:rFonts w:ascii="Arial Nova Light" w:hAnsi="Arial Nova Light" w:cs="Tahoma"/>
          <w:sz w:val="24"/>
          <w:szCs w:val="24"/>
        </w:rPr>
      </w:pPr>
      <w:r>
        <w:rPr>
          <w:rFonts w:ascii="Arial Nova Light" w:hAnsi="Arial Nova Light" w:cs="Tahoma"/>
          <w:i/>
          <w:iCs/>
          <w:color w:val="auto"/>
          <w:sz w:val="24"/>
          <w:szCs w:val="24"/>
        </w:rPr>
        <w:t xml:space="preserve">11. </w:t>
      </w:r>
      <w:r w:rsidR="007E4FE7" w:rsidRPr="00BF2921">
        <w:rPr>
          <w:rFonts w:ascii="Arial Nova Light" w:hAnsi="Arial Nova Light" w:cs="Tahoma"/>
          <w:i/>
          <w:iCs/>
          <w:color w:val="auto"/>
          <w:sz w:val="24"/>
          <w:szCs w:val="24"/>
        </w:rPr>
        <w:t>Reconocimientos</w:t>
      </w:r>
      <w:r w:rsidR="007E4FE7" w:rsidRPr="0023087C">
        <w:rPr>
          <w:rFonts w:ascii="Arial Nova Light" w:hAnsi="Arial Nova Light" w:cs="Tahoma"/>
          <w:color w:val="auto"/>
          <w:sz w:val="24"/>
          <w:szCs w:val="24"/>
        </w:rPr>
        <w:t xml:space="preserve"> (opcional para dar créditos a apoyos </w:t>
      </w:r>
      <w:r w:rsidR="007E4FE7" w:rsidRPr="00052A70">
        <w:rPr>
          <w:rFonts w:ascii="Arial Nova Light" w:hAnsi="Arial Nova Light" w:cs="Tahoma"/>
          <w:sz w:val="24"/>
          <w:szCs w:val="24"/>
        </w:rPr>
        <w:t>y financiamientos).</w:t>
      </w:r>
      <w:r w:rsidR="007E4FE7">
        <w:rPr>
          <w:rFonts w:ascii="Arial Nova Light" w:hAnsi="Arial Nova Light" w:cs="Tahoma"/>
          <w:sz w:val="24"/>
          <w:szCs w:val="24"/>
        </w:rPr>
        <w:t xml:space="preserve"> </w:t>
      </w:r>
      <w:r w:rsidR="007E4FE7" w:rsidRPr="00052A70">
        <w:rPr>
          <w:rFonts w:ascii="Arial Nova Light" w:hAnsi="Arial Nova Light" w:cs="Tahoma"/>
          <w:sz w:val="24"/>
          <w:szCs w:val="24"/>
        </w:rPr>
        <w:t>Los resultados de la in</w:t>
      </w:r>
      <w:r w:rsidR="007E4FE7">
        <w:rPr>
          <w:rFonts w:ascii="Arial Nova Light" w:hAnsi="Arial Nova Light" w:cs="Tahoma"/>
          <w:sz w:val="24"/>
          <w:szCs w:val="24"/>
        </w:rPr>
        <w:t>novación</w:t>
      </w:r>
      <w:r w:rsidR="007E4FE7" w:rsidRPr="00052A70">
        <w:rPr>
          <w:rFonts w:ascii="Arial Nova Light" w:hAnsi="Arial Nova Light" w:cs="Tahoma"/>
          <w:sz w:val="24"/>
          <w:szCs w:val="24"/>
        </w:rPr>
        <w:t xml:space="preserve"> deben haberse obtenido </w:t>
      </w:r>
      <w:r w:rsidR="007E4FE7">
        <w:rPr>
          <w:rFonts w:ascii="Arial Nova Light" w:hAnsi="Arial Nova Light" w:cs="Tahoma"/>
          <w:sz w:val="24"/>
          <w:szCs w:val="24"/>
        </w:rPr>
        <w:t xml:space="preserve">entre el </w:t>
      </w:r>
      <w:r w:rsidR="007E4FE7" w:rsidRPr="00052A70">
        <w:rPr>
          <w:rFonts w:ascii="Arial Nova Light" w:hAnsi="Arial Nova Light" w:cs="Tahoma"/>
          <w:sz w:val="24"/>
          <w:szCs w:val="24"/>
        </w:rPr>
        <w:t>2</w:t>
      </w:r>
      <w:r w:rsidR="007E4FE7">
        <w:rPr>
          <w:rFonts w:ascii="Arial Nova Light" w:hAnsi="Arial Nova Light" w:cs="Tahoma"/>
          <w:sz w:val="24"/>
          <w:szCs w:val="24"/>
        </w:rPr>
        <w:t>0</w:t>
      </w:r>
      <w:r w:rsidR="00122497">
        <w:rPr>
          <w:rFonts w:ascii="Arial Nova Light" w:hAnsi="Arial Nova Light" w:cs="Tahoma"/>
          <w:sz w:val="24"/>
          <w:szCs w:val="24"/>
        </w:rPr>
        <w:t>2</w:t>
      </w:r>
      <w:r w:rsidR="000D735E">
        <w:rPr>
          <w:rFonts w:ascii="Arial Nova Light" w:hAnsi="Arial Nova Light" w:cs="Tahoma"/>
          <w:sz w:val="24"/>
          <w:szCs w:val="24"/>
        </w:rPr>
        <w:t>2</w:t>
      </w:r>
      <w:r w:rsidR="007E4FE7" w:rsidRPr="00052A70">
        <w:rPr>
          <w:rFonts w:ascii="Arial Nova Light" w:hAnsi="Arial Nova Light" w:cs="Tahoma"/>
          <w:sz w:val="24"/>
          <w:szCs w:val="24"/>
        </w:rPr>
        <w:t xml:space="preserve"> </w:t>
      </w:r>
      <w:r w:rsidR="007E4FE7">
        <w:rPr>
          <w:rFonts w:ascii="Arial Nova Light" w:hAnsi="Arial Nova Light" w:cs="Tahoma"/>
          <w:sz w:val="24"/>
          <w:szCs w:val="24"/>
        </w:rPr>
        <w:t xml:space="preserve">y el </w:t>
      </w:r>
      <w:r w:rsidR="007E4FE7" w:rsidRPr="00052A70">
        <w:rPr>
          <w:rFonts w:ascii="Arial Nova Light" w:hAnsi="Arial Nova Light" w:cs="Tahoma"/>
          <w:sz w:val="24"/>
          <w:szCs w:val="24"/>
        </w:rPr>
        <w:t>202</w:t>
      </w:r>
      <w:r w:rsidR="000D735E">
        <w:rPr>
          <w:rFonts w:ascii="Arial Nova Light" w:hAnsi="Arial Nova Light" w:cs="Tahoma"/>
          <w:sz w:val="24"/>
          <w:szCs w:val="24"/>
        </w:rPr>
        <w:t>5</w:t>
      </w:r>
      <w:r w:rsidR="007E4FE7" w:rsidRPr="00052A70">
        <w:rPr>
          <w:rFonts w:ascii="Arial Nova Light" w:hAnsi="Arial Nova Light" w:cs="Tahoma"/>
          <w:sz w:val="24"/>
          <w:szCs w:val="24"/>
        </w:rPr>
        <w:t>.</w:t>
      </w:r>
    </w:p>
    <w:p w14:paraId="1F0B6403" w14:textId="13089146" w:rsidR="005639EC" w:rsidRDefault="005639EC" w:rsidP="005639EC">
      <w:pPr>
        <w:rPr>
          <w:rFonts w:ascii="Arial Nova Light" w:hAnsi="Arial Nova Light" w:cs="Tahoma"/>
          <w:sz w:val="24"/>
          <w:szCs w:val="24"/>
        </w:rPr>
      </w:pPr>
    </w:p>
    <w:p w14:paraId="56802A97" w14:textId="5865D0E6" w:rsidR="005639EC" w:rsidRPr="007E4FE7" w:rsidRDefault="00E928A7" w:rsidP="005639EC">
      <w:pPr>
        <w:rPr>
          <w:rFonts w:ascii="Arial Nova Light" w:hAnsi="Arial Nova Light" w:cs="Tahoma"/>
          <w:color w:val="auto"/>
          <w:sz w:val="24"/>
          <w:szCs w:val="24"/>
        </w:rPr>
      </w:pPr>
      <w:r w:rsidRPr="007E4FE7">
        <w:rPr>
          <w:rFonts w:ascii="Arial Nova Light" w:hAnsi="Arial Nova Light" w:cs="Tahoma"/>
          <w:color w:val="auto"/>
          <w:sz w:val="24"/>
          <w:szCs w:val="24"/>
        </w:rPr>
        <w:t>Las contribuciones en esta modalidad deben enviar su texto escrito (con las características descritas en las líneas anteriores) y presentar oralmente el mismo trabajo escrito sometido. La presentación oral de la ponencia tendrá un tiempo de 10 minutos y se darán 5 minutos después de esta presentación para formulación de preguntas de los asistentes a la presentación.</w:t>
      </w:r>
    </w:p>
    <w:p w14:paraId="0C04035F" w14:textId="1102081D" w:rsidR="000002CF" w:rsidRDefault="000002CF" w:rsidP="005639EC">
      <w:pPr>
        <w:rPr>
          <w:rFonts w:ascii="Arial Nova Light" w:hAnsi="Arial Nova Light" w:cs="Tahoma"/>
          <w:sz w:val="24"/>
          <w:szCs w:val="24"/>
        </w:rPr>
      </w:pPr>
    </w:p>
    <w:p w14:paraId="15FE07A5" w14:textId="34E8C729" w:rsidR="000002CF" w:rsidRPr="000002CF" w:rsidRDefault="00765A18" w:rsidP="000002CF">
      <w:pPr>
        <w:pStyle w:val="Prrafodelista"/>
        <w:numPr>
          <w:ilvl w:val="0"/>
          <w:numId w:val="8"/>
        </w:numPr>
        <w:rPr>
          <w:rFonts w:ascii="Arial Nova Light" w:hAnsi="Arial Nova Light" w:cs="Tahoma"/>
          <w:sz w:val="24"/>
          <w:szCs w:val="24"/>
        </w:rPr>
      </w:pPr>
      <w:r>
        <w:rPr>
          <w:rFonts w:ascii="Arial Nova Light" w:hAnsi="Arial Nova Light" w:cs="Tahoma"/>
          <w:b/>
          <w:bCs/>
          <w:sz w:val="24"/>
          <w:szCs w:val="24"/>
        </w:rPr>
        <w:lastRenderedPageBreak/>
        <w:t>Contribución</w:t>
      </w:r>
      <w:r w:rsidR="000002CF" w:rsidRPr="005F320B">
        <w:rPr>
          <w:rFonts w:ascii="Arial Nova Light" w:hAnsi="Arial Nova Light" w:cs="Tahoma"/>
          <w:b/>
          <w:bCs/>
          <w:sz w:val="24"/>
          <w:szCs w:val="24"/>
        </w:rPr>
        <w:t xml:space="preserve"> desarrollo tecnológico</w:t>
      </w:r>
      <w:r w:rsidR="00FB450F">
        <w:rPr>
          <w:rFonts w:ascii="Arial Nova Light" w:hAnsi="Arial Nova Light" w:cs="Tahoma"/>
          <w:b/>
          <w:bCs/>
          <w:sz w:val="24"/>
          <w:szCs w:val="24"/>
        </w:rPr>
        <w:t xml:space="preserve"> educativo</w:t>
      </w:r>
      <w:r w:rsidR="000002CF">
        <w:rPr>
          <w:rFonts w:ascii="Arial Nova Light" w:hAnsi="Arial Nova Light" w:cs="Tahoma"/>
          <w:sz w:val="24"/>
          <w:szCs w:val="24"/>
        </w:rPr>
        <w:t xml:space="preserve">: descripción </w:t>
      </w:r>
      <w:r w:rsidR="00A14051">
        <w:rPr>
          <w:rFonts w:ascii="Arial Nova Light" w:hAnsi="Arial Nova Light" w:cs="Tahoma"/>
          <w:sz w:val="24"/>
          <w:szCs w:val="24"/>
        </w:rPr>
        <w:t xml:space="preserve">de </w:t>
      </w:r>
      <w:r w:rsidR="00430722">
        <w:rPr>
          <w:rFonts w:ascii="Arial Nova Light" w:hAnsi="Arial Nova Light" w:cs="Tahoma"/>
          <w:sz w:val="24"/>
          <w:szCs w:val="24"/>
        </w:rPr>
        <w:t>productos tecnológicos diseñados con fines educativos para innovar en las prácticas educativa</w:t>
      </w:r>
      <w:r w:rsidR="00524C0E">
        <w:rPr>
          <w:rFonts w:ascii="Arial Nova Light" w:hAnsi="Arial Nova Light" w:cs="Tahoma"/>
          <w:sz w:val="24"/>
          <w:szCs w:val="24"/>
        </w:rPr>
        <w:t>s</w:t>
      </w:r>
      <w:r w:rsidR="00430722">
        <w:rPr>
          <w:rFonts w:ascii="Arial Nova Light" w:hAnsi="Arial Nova Light" w:cs="Tahoma"/>
          <w:sz w:val="24"/>
          <w:szCs w:val="24"/>
        </w:rPr>
        <w:t>.</w:t>
      </w:r>
    </w:p>
    <w:p w14:paraId="6D255FF1" w14:textId="77777777" w:rsidR="00524C0E" w:rsidRPr="00524C0E" w:rsidRDefault="00524C0E" w:rsidP="00524C0E">
      <w:pPr>
        <w:rPr>
          <w:rFonts w:ascii="Arial Nova Light" w:hAnsi="Arial Nova Light" w:cs="Tahoma"/>
          <w:sz w:val="24"/>
          <w:szCs w:val="24"/>
        </w:rPr>
      </w:pPr>
      <w:r w:rsidRPr="00524C0E">
        <w:rPr>
          <w:rFonts w:ascii="Arial Nova Light" w:hAnsi="Arial Nova Light" w:cs="Tahoma"/>
          <w:i/>
          <w:iCs/>
          <w:sz w:val="24"/>
          <w:szCs w:val="24"/>
        </w:rPr>
        <w:t>1. Título</w:t>
      </w:r>
      <w:r w:rsidRPr="00524C0E">
        <w:rPr>
          <w:rFonts w:ascii="Arial Nova Light" w:hAnsi="Arial Nova Light" w:cs="Tahoma"/>
          <w:sz w:val="24"/>
          <w:szCs w:val="24"/>
        </w:rPr>
        <w:t xml:space="preserve">: Relacionado con la experiencia. En español. </w:t>
      </w:r>
    </w:p>
    <w:p w14:paraId="3FF6F4D9" w14:textId="77777777" w:rsidR="00AB2DA1" w:rsidRDefault="00AB2DA1" w:rsidP="00477D1A">
      <w:pPr>
        <w:rPr>
          <w:rFonts w:ascii="Arial Nova Light" w:hAnsi="Arial Nova Light" w:cs="Tahoma"/>
          <w:sz w:val="24"/>
          <w:szCs w:val="24"/>
        </w:rPr>
      </w:pPr>
    </w:p>
    <w:p w14:paraId="5ADE2118" w14:textId="37B2CF71" w:rsidR="00524C0E" w:rsidRDefault="00783B3F" w:rsidP="00524C0E">
      <w:pPr>
        <w:rPr>
          <w:rFonts w:ascii="Arial Nova Light" w:hAnsi="Arial Nova Light" w:cs="Tahoma"/>
          <w:sz w:val="24"/>
          <w:szCs w:val="24"/>
        </w:rPr>
      </w:pPr>
      <w:r w:rsidRPr="5C2AA853">
        <w:rPr>
          <w:rFonts w:ascii="Arial Nova Light" w:hAnsi="Arial Nova Light" w:cs="Tahoma"/>
          <w:i/>
          <w:iCs/>
          <w:sz w:val="24"/>
          <w:szCs w:val="24"/>
        </w:rPr>
        <w:t>2. Autor(es)</w:t>
      </w:r>
      <w:r w:rsidRPr="5C2AA853">
        <w:rPr>
          <w:rFonts w:ascii="Arial Nova Light" w:hAnsi="Arial Nova Light" w:cs="Tahoma"/>
          <w:sz w:val="24"/>
          <w:szCs w:val="24"/>
        </w:rPr>
        <w:t xml:space="preserve">: Nombre completo del autor, correo electrónico, filiación institucional, </w:t>
      </w:r>
      <w:proofErr w:type="spellStart"/>
      <w:r w:rsidRPr="5C2AA853">
        <w:rPr>
          <w:rFonts w:ascii="Arial Nova Light" w:hAnsi="Arial Nova Light" w:cs="Tahoma"/>
          <w:sz w:val="24"/>
          <w:szCs w:val="24"/>
        </w:rPr>
        <w:t>orcid</w:t>
      </w:r>
      <w:proofErr w:type="spellEnd"/>
      <w:r w:rsidRPr="5C2AA853">
        <w:rPr>
          <w:rFonts w:ascii="Arial Nova Light" w:hAnsi="Arial Nova Light" w:cs="Tahoma"/>
          <w:sz w:val="24"/>
          <w:szCs w:val="24"/>
        </w:rPr>
        <w:t xml:space="preserve">, país para todos los autores (máximo </w:t>
      </w:r>
      <w:r w:rsidR="00524C0E" w:rsidRPr="5C2AA853">
        <w:rPr>
          <w:rFonts w:ascii="Arial Nova Light" w:hAnsi="Arial Nova Light" w:cs="Tahoma"/>
          <w:sz w:val="24"/>
          <w:szCs w:val="24"/>
        </w:rPr>
        <w:t>4</w:t>
      </w:r>
      <w:r w:rsidRPr="5C2AA853">
        <w:rPr>
          <w:rFonts w:ascii="Arial Nova Light" w:hAnsi="Arial Nova Light" w:cs="Tahoma"/>
          <w:sz w:val="24"/>
          <w:szCs w:val="24"/>
        </w:rPr>
        <w:t xml:space="preserve"> autores). </w:t>
      </w:r>
    </w:p>
    <w:p w14:paraId="033A7D09" w14:textId="16A886A3" w:rsidR="00744BB1" w:rsidRDefault="00744BB1" w:rsidP="00477D1A">
      <w:pPr>
        <w:rPr>
          <w:rFonts w:ascii="Arial Nova Light" w:hAnsi="Arial Nova Light" w:cs="Tahoma"/>
          <w:sz w:val="24"/>
          <w:szCs w:val="24"/>
        </w:rPr>
      </w:pPr>
    </w:p>
    <w:p w14:paraId="2EE957D4" w14:textId="33B999CA" w:rsidR="00430722" w:rsidRPr="00F43538" w:rsidRDefault="00783B3F" w:rsidP="00477D1A">
      <w:pPr>
        <w:rPr>
          <w:rFonts w:ascii="Arial Nova Light" w:hAnsi="Arial Nova Light" w:cs="Tahoma"/>
          <w:color w:val="auto"/>
          <w:sz w:val="24"/>
          <w:szCs w:val="24"/>
        </w:rPr>
      </w:pPr>
      <w:r>
        <w:rPr>
          <w:rFonts w:ascii="Arial Nova Light" w:hAnsi="Arial Nova Light" w:cs="Tahoma"/>
          <w:i/>
          <w:iCs/>
          <w:sz w:val="24"/>
          <w:szCs w:val="24"/>
        </w:rPr>
        <w:t xml:space="preserve">3. </w:t>
      </w:r>
      <w:r w:rsidR="00430722" w:rsidRPr="00783B3F">
        <w:rPr>
          <w:rFonts w:ascii="Arial Nova Light" w:hAnsi="Arial Nova Light" w:cs="Tahoma"/>
          <w:i/>
          <w:iCs/>
          <w:sz w:val="24"/>
          <w:szCs w:val="24"/>
        </w:rPr>
        <w:t>Línea temática</w:t>
      </w:r>
      <w:r w:rsidR="00744BB1">
        <w:rPr>
          <w:rFonts w:ascii="Arial Nova Light" w:hAnsi="Arial Nova Light" w:cs="Tahoma"/>
          <w:sz w:val="24"/>
          <w:szCs w:val="24"/>
        </w:rPr>
        <w:t xml:space="preserve"> </w:t>
      </w:r>
      <w:r w:rsidR="00744BB1" w:rsidRPr="002605BF">
        <w:rPr>
          <w:rFonts w:ascii="Arial Nova Light" w:hAnsi="Arial Nova Light" w:cs="Tahoma"/>
          <w:color w:val="auto"/>
          <w:sz w:val="24"/>
          <w:szCs w:val="24"/>
        </w:rPr>
        <w:t>en la cual se inscribe el trabajo</w:t>
      </w:r>
      <w:r w:rsidR="00430722" w:rsidRPr="00477D1A">
        <w:rPr>
          <w:rFonts w:ascii="Arial Nova Light" w:hAnsi="Arial Nova Light" w:cs="Tahoma"/>
          <w:sz w:val="24"/>
          <w:szCs w:val="24"/>
        </w:rPr>
        <w:t xml:space="preserve"> (</w:t>
      </w:r>
      <w:r w:rsidR="00F43538">
        <w:rPr>
          <w:rFonts w:ascii="Arial Nova Light" w:hAnsi="Arial Nova Light" w:cs="Tahoma"/>
          <w:color w:val="auto"/>
          <w:sz w:val="24"/>
          <w:szCs w:val="24"/>
        </w:rPr>
        <w:t>Tecnologías para la innovación educativa; Innovación sobre la gestión educativa; Innovación social educativa; Innovación pedagógica y didáctica; Innovaciones que potencian aspectos del sujeto que aprende)</w:t>
      </w:r>
    </w:p>
    <w:p w14:paraId="53C73499" w14:textId="77777777" w:rsidR="00744BB1" w:rsidRDefault="00744BB1" w:rsidP="00477D1A">
      <w:pPr>
        <w:rPr>
          <w:rFonts w:ascii="Arial Nova Light" w:hAnsi="Arial Nova Light" w:cs="Tahoma"/>
          <w:sz w:val="24"/>
          <w:szCs w:val="24"/>
        </w:rPr>
      </w:pPr>
    </w:p>
    <w:p w14:paraId="48DB22A1" w14:textId="6DCF4DFA" w:rsidR="00430722" w:rsidRPr="000F15A6" w:rsidRDefault="006349B4" w:rsidP="00477D1A">
      <w:pPr>
        <w:rPr>
          <w:rFonts w:ascii="Arial Nova Light" w:hAnsi="Arial Nova Light"/>
          <w:sz w:val="24"/>
          <w:szCs w:val="24"/>
        </w:rPr>
      </w:pPr>
      <w:r w:rsidRPr="5C2AA853">
        <w:rPr>
          <w:rFonts w:ascii="Arial Nova Light" w:hAnsi="Arial Nova Light" w:cs="Tahoma"/>
          <w:i/>
          <w:iCs/>
          <w:sz w:val="24"/>
          <w:szCs w:val="24"/>
        </w:rPr>
        <w:t xml:space="preserve">4. </w:t>
      </w:r>
      <w:r w:rsidR="324A5DE8" w:rsidRPr="5C2AA853">
        <w:rPr>
          <w:rFonts w:ascii="Arial Nova Light" w:hAnsi="Arial Nova Light" w:cs="Tahoma"/>
          <w:i/>
          <w:iCs/>
          <w:sz w:val="24"/>
          <w:szCs w:val="24"/>
        </w:rPr>
        <w:t>Presentación</w:t>
      </w:r>
      <w:r w:rsidR="00430722" w:rsidRPr="5C2AA853">
        <w:rPr>
          <w:rFonts w:ascii="Arial Nova Light" w:hAnsi="Arial Nova Light" w:cs="Tahoma"/>
          <w:sz w:val="24"/>
          <w:szCs w:val="24"/>
        </w:rPr>
        <w:t xml:space="preserve">: </w:t>
      </w:r>
      <w:r w:rsidRPr="5C2AA853">
        <w:rPr>
          <w:rFonts w:ascii="Arial Nova Light" w:hAnsi="Arial Nova Light" w:cs="Tahoma"/>
          <w:sz w:val="24"/>
          <w:szCs w:val="24"/>
        </w:rPr>
        <w:t xml:space="preserve">máximo </w:t>
      </w:r>
      <w:r w:rsidR="00F43538" w:rsidRPr="5C2AA853">
        <w:rPr>
          <w:rFonts w:ascii="Arial Nova Light" w:hAnsi="Arial Nova Light" w:cs="Tahoma"/>
          <w:sz w:val="24"/>
          <w:szCs w:val="24"/>
        </w:rPr>
        <w:t>15</w:t>
      </w:r>
      <w:r w:rsidR="00430722" w:rsidRPr="5C2AA853">
        <w:rPr>
          <w:rFonts w:ascii="Arial Nova Light" w:hAnsi="Arial Nova Light" w:cs="Tahoma"/>
          <w:sz w:val="24"/>
          <w:szCs w:val="24"/>
        </w:rPr>
        <w:t>0 palabras</w:t>
      </w:r>
      <w:r w:rsidRPr="5C2AA853">
        <w:rPr>
          <w:rFonts w:ascii="Arial Nova Light" w:hAnsi="Arial Nova Light" w:cs="Tahoma"/>
          <w:sz w:val="24"/>
          <w:szCs w:val="24"/>
        </w:rPr>
        <w:t xml:space="preserve"> e</w:t>
      </w:r>
      <w:r w:rsidR="00430722" w:rsidRPr="5C2AA853">
        <w:rPr>
          <w:rFonts w:ascii="Arial Nova Light" w:hAnsi="Arial Nova Light" w:cs="Tahoma"/>
          <w:sz w:val="24"/>
          <w:szCs w:val="24"/>
        </w:rPr>
        <w:t>n español.</w:t>
      </w:r>
      <w:r w:rsidR="000F15A6" w:rsidRPr="5C2AA853">
        <w:rPr>
          <w:rFonts w:ascii="Arial Nova Light" w:hAnsi="Arial Nova Light" w:cs="Tahoma"/>
          <w:sz w:val="24"/>
          <w:szCs w:val="24"/>
        </w:rPr>
        <w:t xml:space="preserve"> </w:t>
      </w:r>
      <w:r w:rsidR="000F15A6" w:rsidRPr="5C2AA853">
        <w:rPr>
          <w:rFonts w:ascii="Arial Nova Light" w:hAnsi="Arial Nova Light"/>
          <w:sz w:val="24"/>
          <w:szCs w:val="24"/>
        </w:rPr>
        <w:t>Es un texto estructurado, en un párrafo formado por un conjunto de frases u oraciones cortas que presentan lo más relevante de cada una de las partes del manuscrito con los siguientes apartados: Objetivo, descripción del desarrollo, proceso de creación, evaluación y conclusiones.</w:t>
      </w:r>
    </w:p>
    <w:p w14:paraId="3C3824CA" w14:textId="77777777" w:rsidR="000F15A6" w:rsidRPr="000F15A6" w:rsidRDefault="000F15A6" w:rsidP="00477D1A">
      <w:pPr>
        <w:rPr>
          <w:rFonts w:ascii="Arial Nova Light" w:hAnsi="Arial Nova Light" w:cs="Tahoma"/>
          <w:sz w:val="24"/>
          <w:szCs w:val="24"/>
        </w:rPr>
      </w:pPr>
    </w:p>
    <w:p w14:paraId="694DA265" w14:textId="5136648F" w:rsidR="000F15A6" w:rsidRPr="000F15A6" w:rsidRDefault="009013BA" w:rsidP="000F15A6">
      <w:pPr>
        <w:rPr>
          <w:rFonts w:ascii="Arial Nova Light" w:hAnsi="Arial Nova Light"/>
          <w:sz w:val="24"/>
          <w:szCs w:val="24"/>
        </w:rPr>
      </w:pPr>
      <w:r>
        <w:rPr>
          <w:rFonts w:ascii="Arial Nova Light" w:hAnsi="Arial Nova Light" w:cs="Tahoma"/>
          <w:i/>
          <w:iCs/>
          <w:sz w:val="24"/>
          <w:szCs w:val="24"/>
        </w:rPr>
        <w:t xml:space="preserve">5. </w:t>
      </w:r>
      <w:r w:rsidR="00430722" w:rsidRPr="00744BB1">
        <w:rPr>
          <w:rFonts w:ascii="Arial Nova Light" w:hAnsi="Arial Nova Light" w:cs="Tahoma"/>
          <w:i/>
          <w:iCs/>
          <w:sz w:val="24"/>
          <w:szCs w:val="24"/>
        </w:rPr>
        <w:t>Palabras clave</w:t>
      </w:r>
      <w:r w:rsidR="00430722" w:rsidRPr="00477D1A">
        <w:rPr>
          <w:rFonts w:ascii="Arial Nova Light" w:hAnsi="Arial Nova Light" w:cs="Tahoma"/>
          <w:sz w:val="24"/>
          <w:szCs w:val="24"/>
        </w:rPr>
        <w:t xml:space="preserve">: </w:t>
      </w:r>
      <w:r w:rsidR="000F15A6" w:rsidRPr="000F15A6">
        <w:rPr>
          <w:rFonts w:ascii="Arial Nova Light" w:hAnsi="Arial Nova Light"/>
          <w:sz w:val="24"/>
          <w:szCs w:val="24"/>
        </w:rPr>
        <w:t>En este apartado se deben enunciar</w:t>
      </w:r>
      <w:r w:rsidR="00D3556B">
        <w:rPr>
          <w:rFonts w:ascii="Arial Nova Light" w:hAnsi="Arial Nova Light"/>
          <w:sz w:val="24"/>
          <w:szCs w:val="24"/>
        </w:rPr>
        <w:t xml:space="preserve"> máximo 4</w:t>
      </w:r>
      <w:r w:rsidR="000F15A6" w:rsidRPr="000F15A6">
        <w:rPr>
          <w:rFonts w:ascii="Arial Nova Light" w:hAnsi="Arial Nova Light"/>
          <w:sz w:val="24"/>
          <w:szCs w:val="24"/>
        </w:rPr>
        <w:t xml:space="preserve"> palabras o descriptores asociados al contenido del manuscrito. Idealmente en este apartado se deben incluir términos universalmente categorizados y organizados en el área de conocimiento en el cual se publica; estos términos o </w:t>
      </w:r>
      <w:r w:rsidR="000F15A6" w:rsidRPr="000F15A6">
        <w:rPr>
          <w:rFonts w:ascii="Arial Nova Light" w:hAnsi="Arial Nova Light"/>
          <w:i/>
          <w:iCs/>
          <w:sz w:val="24"/>
          <w:szCs w:val="24"/>
        </w:rPr>
        <w:t>tesauros</w:t>
      </w:r>
      <w:r w:rsidR="000F15A6" w:rsidRPr="000F15A6">
        <w:rPr>
          <w:rFonts w:ascii="Arial Nova Light" w:hAnsi="Arial Nova Light"/>
          <w:sz w:val="24"/>
          <w:szCs w:val="24"/>
        </w:rPr>
        <w:t>-como son conocidos</w:t>
      </w:r>
      <w:r w:rsidR="00D27731">
        <w:rPr>
          <w:rFonts w:ascii="Arial Nova Light" w:hAnsi="Arial Nova Light"/>
          <w:sz w:val="24"/>
          <w:szCs w:val="24"/>
        </w:rPr>
        <w:t xml:space="preserve"> </w:t>
      </w:r>
      <w:r w:rsidR="000F15A6" w:rsidRPr="000F15A6">
        <w:rPr>
          <w:rFonts w:ascii="Arial Nova Light" w:hAnsi="Arial Nova Light"/>
          <w:sz w:val="24"/>
          <w:szCs w:val="24"/>
        </w:rPr>
        <w:t>facilitan la indización del artículo en bases de datos y buscadores especializados por ello se recomienda que no sea una transcripción separa da por comas del título del documento.</w:t>
      </w:r>
    </w:p>
    <w:p w14:paraId="6DC80501" w14:textId="77777777" w:rsidR="00744BB1" w:rsidRDefault="00744BB1" w:rsidP="00477D1A">
      <w:pPr>
        <w:rPr>
          <w:rFonts w:ascii="Arial Nova Light" w:hAnsi="Arial Nova Light" w:cs="Tahoma"/>
          <w:sz w:val="24"/>
          <w:szCs w:val="24"/>
        </w:rPr>
      </w:pPr>
    </w:p>
    <w:p w14:paraId="1BAA74BF" w14:textId="5F9D006A" w:rsidR="000F15A6" w:rsidRDefault="009013BA" w:rsidP="000F15A6">
      <w:pPr>
        <w:rPr>
          <w:szCs w:val="20"/>
        </w:rPr>
      </w:pPr>
      <w:r>
        <w:rPr>
          <w:rFonts w:ascii="Arial Nova Light" w:hAnsi="Arial Nova Light" w:cs="Tahoma"/>
          <w:i/>
          <w:iCs/>
          <w:sz w:val="24"/>
          <w:szCs w:val="24"/>
        </w:rPr>
        <w:t xml:space="preserve">6. </w:t>
      </w:r>
      <w:r w:rsidR="00430722" w:rsidRPr="00744BB1">
        <w:rPr>
          <w:rFonts w:ascii="Arial Nova Light" w:hAnsi="Arial Nova Light" w:cs="Tahoma"/>
          <w:i/>
          <w:iCs/>
          <w:sz w:val="24"/>
          <w:szCs w:val="24"/>
        </w:rPr>
        <w:t>Introducción</w:t>
      </w:r>
      <w:r w:rsidR="000F15A6">
        <w:rPr>
          <w:rFonts w:ascii="Arial Nova Light" w:hAnsi="Arial Nova Light" w:cs="Tahoma"/>
          <w:sz w:val="24"/>
          <w:szCs w:val="24"/>
        </w:rPr>
        <w:t xml:space="preserve">. </w:t>
      </w:r>
      <w:r w:rsidR="000F15A6" w:rsidRPr="000F15A6">
        <w:rPr>
          <w:rFonts w:ascii="Arial Nova Light" w:hAnsi="Arial Nova Light"/>
          <w:sz w:val="24"/>
          <w:szCs w:val="24"/>
        </w:rPr>
        <w:t>Enunci</w:t>
      </w:r>
      <w:r w:rsidR="000F15A6">
        <w:rPr>
          <w:rFonts w:ascii="Arial Nova Light" w:hAnsi="Arial Nova Light"/>
          <w:sz w:val="24"/>
          <w:szCs w:val="24"/>
        </w:rPr>
        <w:t>a</w:t>
      </w:r>
      <w:r w:rsidR="000F15A6" w:rsidRPr="000F15A6">
        <w:rPr>
          <w:rFonts w:ascii="Arial Nova Light" w:hAnsi="Arial Nova Light"/>
          <w:sz w:val="24"/>
          <w:szCs w:val="24"/>
        </w:rPr>
        <w:t xml:space="preserve"> el objetivo o necesidad en educación para la cual se plantea el desarrollo tecnológico.</w:t>
      </w:r>
    </w:p>
    <w:p w14:paraId="5A1DB072" w14:textId="77777777" w:rsidR="000F15A6" w:rsidRDefault="000F15A6" w:rsidP="00477D1A">
      <w:pPr>
        <w:rPr>
          <w:rFonts w:ascii="Arial Nova Light" w:hAnsi="Arial Nova Light" w:cs="Tahoma"/>
          <w:i/>
          <w:iCs/>
          <w:sz w:val="24"/>
          <w:szCs w:val="24"/>
        </w:rPr>
      </w:pPr>
    </w:p>
    <w:p w14:paraId="6516B69C" w14:textId="3BF908F7" w:rsidR="000F15A6" w:rsidRDefault="009013BA" w:rsidP="00477D1A">
      <w:r w:rsidRPr="5C2AA853">
        <w:rPr>
          <w:rFonts w:ascii="Arial Nova Light" w:hAnsi="Arial Nova Light" w:cs="Tahoma"/>
          <w:i/>
          <w:iCs/>
          <w:sz w:val="24"/>
          <w:szCs w:val="24"/>
        </w:rPr>
        <w:t xml:space="preserve">7. </w:t>
      </w:r>
      <w:r w:rsidR="00430722" w:rsidRPr="5C2AA853">
        <w:rPr>
          <w:rFonts w:ascii="Arial Nova Light" w:hAnsi="Arial Nova Light" w:cs="Tahoma"/>
          <w:i/>
          <w:iCs/>
          <w:sz w:val="24"/>
          <w:szCs w:val="24"/>
        </w:rPr>
        <w:t>Des</w:t>
      </w:r>
      <w:r w:rsidR="00477D1A" w:rsidRPr="5C2AA853">
        <w:rPr>
          <w:rFonts w:ascii="Arial Nova Light" w:hAnsi="Arial Nova Light" w:cs="Tahoma"/>
          <w:i/>
          <w:iCs/>
          <w:sz w:val="24"/>
          <w:szCs w:val="24"/>
        </w:rPr>
        <w:t>cripción del desarrollo tecnológico</w:t>
      </w:r>
      <w:r w:rsidR="000F15A6" w:rsidRPr="5C2AA853">
        <w:rPr>
          <w:rFonts w:ascii="Arial Nova Light" w:hAnsi="Arial Nova Light" w:cs="Tahoma"/>
          <w:sz w:val="24"/>
          <w:szCs w:val="24"/>
        </w:rPr>
        <w:t xml:space="preserve">. </w:t>
      </w:r>
      <w:r w:rsidR="000F15A6" w:rsidRPr="5C2AA853">
        <w:rPr>
          <w:rFonts w:ascii="Arial Nova Light" w:hAnsi="Arial Nova Light"/>
          <w:sz w:val="24"/>
          <w:szCs w:val="24"/>
        </w:rPr>
        <w:t>Muestra las características, componentes o fases que constituyen el desarrollo tecnológico presentado.</w:t>
      </w:r>
    </w:p>
    <w:p w14:paraId="16A35A6B" w14:textId="36133CD3" w:rsidR="00E928A7" w:rsidRPr="000F15A6" w:rsidRDefault="009013BA" w:rsidP="00477D1A">
      <w:pPr>
        <w:rPr>
          <w:szCs w:val="20"/>
        </w:rPr>
      </w:pPr>
      <w:r>
        <w:rPr>
          <w:rFonts w:ascii="Arial Nova Light" w:hAnsi="Arial Nova Light" w:cs="Tahoma"/>
          <w:i/>
          <w:iCs/>
          <w:sz w:val="24"/>
          <w:szCs w:val="24"/>
        </w:rPr>
        <w:t xml:space="preserve">8. </w:t>
      </w:r>
      <w:r w:rsidR="00477D1A" w:rsidRPr="00744BB1">
        <w:rPr>
          <w:rFonts w:ascii="Arial Nova Light" w:hAnsi="Arial Nova Light" w:cs="Tahoma"/>
          <w:i/>
          <w:iCs/>
          <w:sz w:val="24"/>
          <w:szCs w:val="24"/>
        </w:rPr>
        <w:t>P</w:t>
      </w:r>
      <w:r w:rsidR="00430722" w:rsidRPr="00744BB1">
        <w:rPr>
          <w:rFonts w:ascii="Arial Nova Light" w:hAnsi="Arial Nova Light" w:cs="Tahoma"/>
          <w:i/>
          <w:iCs/>
          <w:sz w:val="24"/>
          <w:szCs w:val="24"/>
        </w:rPr>
        <w:t>roceso de</w:t>
      </w:r>
      <w:r w:rsidR="00477D1A" w:rsidRPr="00744BB1">
        <w:rPr>
          <w:rFonts w:ascii="Arial Nova Light" w:hAnsi="Arial Nova Light" w:cs="Tahoma"/>
          <w:i/>
          <w:iCs/>
          <w:sz w:val="24"/>
          <w:szCs w:val="24"/>
        </w:rPr>
        <w:t xml:space="preserve"> creación e</w:t>
      </w:r>
      <w:r w:rsidR="00430722" w:rsidRPr="00744BB1">
        <w:rPr>
          <w:rFonts w:ascii="Arial Nova Light" w:hAnsi="Arial Nova Light" w:cs="Tahoma"/>
          <w:i/>
          <w:iCs/>
          <w:sz w:val="24"/>
          <w:szCs w:val="24"/>
        </w:rPr>
        <w:t xml:space="preserve"> implementación</w:t>
      </w:r>
      <w:r w:rsidR="000F15A6">
        <w:rPr>
          <w:rFonts w:ascii="Arial Nova Light" w:hAnsi="Arial Nova Light" w:cs="Tahoma"/>
          <w:sz w:val="24"/>
          <w:szCs w:val="24"/>
        </w:rPr>
        <w:t xml:space="preserve">. </w:t>
      </w:r>
      <w:r w:rsidR="000F15A6" w:rsidRPr="000F15A6">
        <w:rPr>
          <w:rFonts w:ascii="Arial Nova Light" w:hAnsi="Arial Nova Light"/>
          <w:sz w:val="24"/>
          <w:szCs w:val="24"/>
        </w:rPr>
        <w:t>Muestr</w:t>
      </w:r>
      <w:r w:rsidR="000F15A6">
        <w:rPr>
          <w:rFonts w:ascii="Arial Nova Light" w:hAnsi="Arial Nova Light"/>
          <w:sz w:val="24"/>
          <w:szCs w:val="24"/>
        </w:rPr>
        <w:t>a</w:t>
      </w:r>
      <w:r w:rsidR="000F15A6" w:rsidRPr="000F15A6">
        <w:rPr>
          <w:rFonts w:ascii="Arial Nova Light" w:hAnsi="Arial Nova Light"/>
          <w:sz w:val="24"/>
          <w:szCs w:val="24"/>
        </w:rPr>
        <w:t xml:space="preserve"> o expon</w:t>
      </w:r>
      <w:r w:rsidR="000F15A6">
        <w:rPr>
          <w:rFonts w:ascii="Arial Nova Light" w:hAnsi="Arial Nova Light"/>
          <w:sz w:val="24"/>
          <w:szCs w:val="24"/>
        </w:rPr>
        <w:t>e</w:t>
      </w:r>
      <w:r w:rsidR="000F15A6" w:rsidRPr="000F15A6">
        <w:rPr>
          <w:rFonts w:ascii="Arial Nova Light" w:hAnsi="Arial Nova Light"/>
          <w:sz w:val="24"/>
          <w:szCs w:val="24"/>
        </w:rPr>
        <w:t xml:space="preserve"> el proceso de implementación. </w:t>
      </w:r>
      <w:r w:rsidR="000F15A6">
        <w:rPr>
          <w:rFonts w:ascii="Arial Nova Light" w:hAnsi="Arial Nova Light"/>
          <w:sz w:val="24"/>
          <w:szCs w:val="24"/>
        </w:rPr>
        <w:t>Cuando</w:t>
      </w:r>
      <w:r w:rsidR="000F15A6" w:rsidRPr="000F15A6">
        <w:rPr>
          <w:rFonts w:ascii="Arial Nova Light" w:hAnsi="Arial Nova Light"/>
          <w:sz w:val="24"/>
          <w:szCs w:val="24"/>
        </w:rPr>
        <w:t xml:space="preserve"> no ha llegado a ese punto, describ</w:t>
      </w:r>
      <w:r w:rsidR="000F15A6">
        <w:rPr>
          <w:rFonts w:ascii="Arial Nova Light" w:hAnsi="Arial Nova Light"/>
          <w:sz w:val="24"/>
          <w:szCs w:val="24"/>
        </w:rPr>
        <w:t>e</w:t>
      </w:r>
      <w:r w:rsidR="000F15A6" w:rsidRPr="000F15A6">
        <w:rPr>
          <w:rFonts w:ascii="Arial Nova Light" w:hAnsi="Arial Nova Light"/>
          <w:sz w:val="24"/>
          <w:szCs w:val="24"/>
        </w:rPr>
        <w:t xml:space="preserve"> únicamente el proceso de diseño.</w:t>
      </w:r>
    </w:p>
    <w:p w14:paraId="45186B43" w14:textId="77777777" w:rsidR="000F15A6" w:rsidRDefault="000F15A6" w:rsidP="00477D1A">
      <w:pPr>
        <w:rPr>
          <w:rFonts w:ascii="Arial Nova Light" w:hAnsi="Arial Nova Light" w:cs="Tahoma"/>
          <w:i/>
          <w:iCs/>
          <w:sz w:val="24"/>
          <w:szCs w:val="24"/>
        </w:rPr>
      </w:pPr>
    </w:p>
    <w:p w14:paraId="3F4D7C5A" w14:textId="252204E1" w:rsidR="00E928A7" w:rsidRPr="000F15A6" w:rsidRDefault="009013BA" w:rsidP="00477D1A">
      <w:pPr>
        <w:rPr>
          <w:rFonts w:ascii="Arial Nova Light" w:hAnsi="Arial Nova Light" w:cs="Tahoma"/>
          <w:i/>
          <w:iCs/>
          <w:sz w:val="24"/>
          <w:szCs w:val="24"/>
        </w:rPr>
      </w:pPr>
      <w:r>
        <w:rPr>
          <w:rFonts w:ascii="Arial Nova Light" w:hAnsi="Arial Nova Light" w:cs="Tahoma"/>
          <w:i/>
          <w:iCs/>
          <w:sz w:val="24"/>
          <w:szCs w:val="24"/>
        </w:rPr>
        <w:t xml:space="preserve">9. </w:t>
      </w:r>
      <w:r w:rsidR="00477D1A" w:rsidRPr="00744BB1">
        <w:rPr>
          <w:rFonts w:ascii="Arial Nova Light" w:hAnsi="Arial Nova Light" w:cs="Tahoma"/>
          <w:i/>
          <w:iCs/>
          <w:sz w:val="24"/>
          <w:szCs w:val="24"/>
        </w:rPr>
        <w:t>E</w:t>
      </w:r>
      <w:r w:rsidR="00430722" w:rsidRPr="00744BB1">
        <w:rPr>
          <w:rFonts w:ascii="Arial Nova Light" w:hAnsi="Arial Nova Light" w:cs="Tahoma"/>
          <w:i/>
          <w:iCs/>
          <w:sz w:val="24"/>
          <w:szCs w:val="24"/>
        </w:rPr>
        <w:t>valuación</w:t>
      </w:r>
      <w:r w:rsidR="00477D1A" w:rsidRPr="00744BB1">
        <w:rPr>
          <w:rFonts w:ascii="Arial Nova Light" w:hAnsi="Arial Nova Light" w:cs="Tahoma"/>
          <w:i/>
          <w:iCs/>
          <w:sz w:val="24"/>
          <w:szCs w:val="24"/>
        </w:rPr>
        <w:t xml:space="preserve"> del desarrollo tecnológico</w:t>
      </w:r>
      <w:r w:rsidR="000F15A6">
        <w:rPr>
          <w:rFonts w:ascii="Arial Nova Light" w:hAnsi="Arial Nova Light" w:cs="Tahoma"/>
          <w:sz w:val="24"/>
          <w:szCs w:val="24"/>
        </w:rPr>
        <w:t>.</w:t>
      </w:r>
      <w:r w:rsidR="00430722" w:rsidRPr="00744BB1">
        <w:rPr>
          <w:rFonts w:ascii="Arial Nova Light" w:hAnsi="Arial Nova Light" w:cs="Tahoma"/>
          <w:i/>
          <w:iCs/>
          <w:sz w:val="24"/>
          <w:szCs w:val="24"/>
        </w:rPr>
        <w:t xml:space="preserve"> </w:t>
      </w:r>
      <w:r w:rsidR="000F15A6" w:rsidRPr="000F15A6">
        <w:rPr>
          <w:rFonts w:ascii="Arial Nova Light" w:hAnsi="Arial Nova Light"/>
          <w:sz w:val="24"/>
          <w:szCs w:val="24"/>
        </w:rPr>
        <w:t>Presenta evidencias de medición, evaluación o valoración de los procesos de implementación, apropiación, difusión y consolidación del desarrollo tecnológico.</w:t>
      </w:r>
    </w:p>
    <w:p w14:paraId="74564E28" w14:textId="77777777" w:rsidR="000F15A6" w:rsidRDefault="000F15A6" w:rsidP="00477D1A">
      <w:pPr>
        <w:rPr>
          <w:rFonts w:ascii="Arial Nova Light" w:hAnsi="Arial Nova Light" w:cs="Tahoma"/>
          <w:i/>
          <w:iCs/>
          <w:sz w:val="24"/>
          <w:szCs w:val="24"/>
        </w:rPr>
      </w:pPr>
    </w:p>
    <w:p w14:paraId="4D85AAD4" w14:textId="08933208" w:rsidR="00430722" w:rsidRPr="009013BA" w:rsidRDefault="009013BA" w:rsidP="00477D1A">
      <w:pPr>
        <w:rPr>
          <w:rFonts w:ascii="Arial Nova Light" w:hAnsi="Arial Nova Light" w:cs="Tahoma"/>
          <w:i/>
          <w:iCs/>
          <w:sz w:val="24"/>
          <w:szCs w:val="24"/>
        </w:rPr>
      </w:pPr>
      <w:r>
        <w:rPr>
          <w:rFonts w:ascii="Arial Nova Light" w:hAnsi="Arial Nova Light" w:cs="Tahoma"/>
          <w:i/>
          <w:iCs/>
          <w:sz w:val="24"/>
          <w:szCs w:val="24"/>
        </w:rPr>
        <w:t xml:space="preserve">10. </w:t>
      </w:r>
      <w:r w:rsidR="00430722" w:rsidRPr="00744BB1">
        <w:rPr>
          <w:rFonts w:ascii="Arial Nova Light" w:hAnsi="Arial Nova Light" w:cs="Tahoma"/>
          <w:i/>
          <w:iCs/>
          <w:sz w:val="24"/>
          <w:szCs w:val="24"/>
        </w:rPr>
        <w:t>Conclusiones</w:t>
      </w:r>
      <w:r w:rsidR="000F15A6">
        <w:rPr>
          <w:rFonts w:ascii="Arial Nova Light" w:hAnsi="Arial Nova Light" w:cs="Tahoma"/>
          <w:sz w:val="24"/>
          <w:szCs w:val="24"/>
        </w:rPr>
        <w:t>.</w:t>
      </w:r>
      <w:r w:rsidR="000F15A6" w:rsidRPr="000F15A6">
        <w:rPr>
          <w:szCs w:val="20"/>
        </w:rPr>
        <w:t xml:space="preserve"> </w:t>
      </w:r>
      <w:r w:rsidR="000F15A6" w:rsidRPr="00BD22FA">
        <w:rPr>
          <w:rFonts w:ascii="Arial Nova Light" w:hAnsi="Arial Nova Light"/>
          <w:sz w:val="24"/>
          <w:szCs w:val="24"/>
        </w:rPr>
        <w:t>Sintetiza los hallazgos y reflexiones en torno al punto de implementación alcanzado con el desarrollo tecnológico.</w:t>
      </w:r>
    </w:p>
    <w:p w14:paraId="793F1EF5" w14:textId="77777777" w:rsidR="00744BB1" w:rsidRDefault="00744BB1" w:rsidP="00477D1A">
      <w:pPr>
        <w:rPr>
          <w:rFonts w:ascii="Arial Nova Light" w:hAnsi="Arial Nova Light" w:cs="Tahoma"/>
          <w:color w:val="auto"/>
          <w:sz w:val="24"/>
          <w:szCs w:val="24"/>
        </w:rPr>
      </w:pPr>
    </w:p>
    <w:p w14:paraId="49DBA7CD" w14:textId="6BF4616B" w:rsidR="00E928A7" w:rsidRPr="00744BB1" w:rsidRDefault="00E928A7" w:rsidP="5C2AA853">
      <w:pPr>
        <w:rPr>
          <w:rFonts w:ascii="Arial Nova Light" w:hAnsi="Arial Nova Light" w:cs="Tahoma"/>
          <w:color w:val="auto"/>
          <w:sz w:val="24"/>
          <w:szCs w:val="24"/>
        </w:rPr>
      </w:pPr>
      <w:bookmarkStart w:id="1" w:name="_Hlk128474854"/>
      <w:r w:rsidRPr="5C2AA853">
        <w:rPr>
          <w:rFonts w:ascii="Arial Nova Light" w:hAnsi="Arial Nova Light" w:cs="Tahoma"/>
          <w:color w:val="auto"/>
          <w:sz w:val="24"/>
          <w:szCs w:val="24"/>
        </w:rPr>
        <w:t>El conjunto de las secciones</w:t>
      </w:r>
      <w:r w:rsidR="00D3556B" w:rsidRPr="5C2AA853">
        <w:rPr>
          <w:rFonts w:ascii="Arial Nova Light" w:hAnsi="Arial Nova Light" w:cs="Tahoma"/>
          <w:color w:val="auto"/>
          <w:sz w:val="24"/>
          <w:szCs w:val="24"/>
        </w:rPr>
        <w:t>: t</w:t>
      </w:r>
      <w:r w:rsidR="43BDDD31" w:rsidRPr="5C2AA853">
        <w:rPr>
          <w:rFonts w:ascii="Arial Nova Light" w:hAnsi="Arial Nova Light" w:cs="Tahoma"/>
          <w:color w:val="auto"/>
          <w:sz w:val="24"/>
          <w:szCs w:val="24"/>
        </w:rPr>
        <w:t>í</w:t>
      </w:r>
      <w:r w:rsidR="00D3556B" w:rsidRPr="5C2AA853">
        <w:rPr>
          <w:rFonts w:ascii="Arial Nova Light" w:hAnsi="Arial Nova Light" w:cs="Tahoma"/>
          <w:color w:val="auto"/>
          <w:sz w:val="24"/>
          <w:szCs w:val="24"/>
        </w:rPr>
        <w:t xml:space="preserve">tulo, </w:t>
      </w:r>
      <w:r w:rsidR="608D87C4" w:rsidRPr="5C2AA853">
        <w:rPr>
          <w:rFonts w:ascii="Arial Nova Light" w:hAnsi="Arial Nova Light" w:cs="Tahoma"/>
          <w:color w:val="auto"/>
          <w:sz w:val="24"/>
          <w:szCs w:val="24"/>
        </w:rPr>
        <w:t>presentación</w:t>
      </w:r>
      <w:r w:rsidR="00D3556B" w:rsidRPr="5C2AA853">
        <w:rPr>
          <w:rFonts w:ascii="Arial Nova Light" w:hAnsi="Arial Nova Light" w:cs="Tahoma"/>
          <w:color w:val="auto"/>
          <w:sz w:val="24"/>
          <w:szCs w:val="24"/>
        </w:rPr>
        <w:t>, palabras clave,</w:t>
      </w:r>
      <w:r w:rsidRPr="5C2AA853">
        <w:rPr>
          <w:rFonts w:ascii="Arial Nova Light" w:hAnsi="Arial Nova Light" w:cs="Tahoma"/>
          <w:color w:val="auto"/>
          <w:sz w:val="24"/>
          <w:szCs w:val="24"/>
        </w:rPr>
        <w:t xml:space="preserve"> introducción, descripción del desarrollo tecnológico, proceso de creación e implementación, evaluación del desarrollo tecnológic</w:t>
      </w:r>
      <w:r w:rsidR="00902F5D" w:rsidRPr="5C2AA853">
        <w:rPr>
          <w:rFonts w:ascii="Arial Nova Light" w:hAnsi="Arial Nova Light" w:cs="Tahoma"/>
          <w:color w:val="auto"/>
          <w:sz w:val="24"/>
          <w:szCs w:val="24"/>
        </w:rPr>
        <w:t>o</w:t>
      </w:r>
      <w:r w:rsidR="746A339A" w:rsidRPr="5C2AA853">
        <w:rPr>
          <w:rFonts w:ascii="Arial Nova Light" w:hAnsi="Arial Nova Light" w:cs="Tahoma"/>
          <w:color w:val="auto"/>
          <w:sz w:val="24"/>
          <w:szCs w:val="24"/>
        </w:rPr>
        <w:t xml:space="preserve"> y</w:t>
      </w:r>
      <w:r w:rsidR="00902F5D" w:rsidRPr="5C2AA853">
        <w:rPr>
          <w:rFonts w:ascii="Arial Nova Light" w:hAnsi="Arial Nova Light" w:cs="Tahoma"/>
          <w:color w:val="auto"/>
          <w:sz w:val="24"/>
          <w:szCs w:val="24"/>
        </w:rPr>
        <w:t xml:space="preserve"> </w:t>
      </w:r>
      <w:r w:rsidRPr="5C2AA853">
        <w:rPr>
          <w:rFonts w:ascii="Arial Nova Light" w:hAnsi="Arial Nova Light" w:cs="Tahoma"/>
          <w:color w:val="auto"/>
          <w:sz w:val="24"/>
          <w:szCs w:val="24"/>
        </w:rPr>
        <w:t>conclusiones</w:t>
      </w:r>
      <w:r w:rsidR="00902F5D" w:rsidRPr="5C2AA853">
        <w:rPr>
          <w:rFonts w:ascii="Arial Nova Light" w:hAnsi="Arial Nova Light" w:cs="Tahoma"/>
          <w:color w:val="auto"/>
          <w:sz w:val="24"/>
          <w:szCs w:val="24"/>
        </w:rPr>
        <w:t xml:space="preserve"> </w:t>
      </w:r>
      <w:r w:rsidRPr="5C2AA853">
        <w:rPr>
          <w:rFonts w:ascii="Arial Nova Light" w:hAnsi="Arial Nova Light" w:cs="Tahoma"/>
          <w:color w:val="auto"/>
          <w:sz w:val="24"/>
          <w:szCs w:val="24"/>
        </w:rPr>
        <w:t>deben desarrollarse en una extensión</w:t>
      </w:r>
      <w:r w:rsidR="003E1194" w:rsidRPr="5C2AA853">
        <w:rPr>
          <w:rFonts w:ascii="Arial Nova Light" w:hAnsi="Arial Nova Light" w:cs="Tahoma"/>
          <w:color w:val="auto"/>
          <w:sz w:val="24"/>
          <w:szCs w:val="24"/>
        </w:rPr>
        <w:t xml:space="preserve"> comprendida entre </w:t>
      </w:r>
      <w:r w:rsidR="008236E9" w:rsidRPr="5C2AA853">
        <w:rPr>
          <w:rFonts w:ascii="Arial Nova Light" w:hAnsi="Arial Nova Light" w:cs="Tahoma"/>
          <w:color w:val="auto"/>
          <w:sz w:val="24"/>
          <w:szCs w:val="24"/>
        </w:rPr>
        <w:t>5</w:t>
      </w:r>
      <w:r w:rsidRPr="5C2AA853">
        <w:rPr>
          <w:rFonts w:ascii="Arial Nova Light" w:hAnsi="Arial Nova Light" w:cs="Tahoma"/>
          <w:color w:val="auto"/>
          <w:sz w:val="24"/>
          <w:szCs w:val="24"/>
        </w:rPr>
        <w:t>00</w:t>
      </w:r>
      <w:r w:rsidR="003E1194" w:rsidRPr="5C2AA853">
        <w:rPr>
          <w:rFonts w:ascii="Arial Nova Light" w:hAnsi="Arial Nova Light" w:cs="Tahoma"/>
          <w:color w:val="auto"/>
          <w:sz w:val="24"/>
          <w:szCs w:val="24"/>
        </w:rPr>
        <w:t xml:space="preserve"> a </w:t>
      </w:r>
      <w:r w:rsidR="00D3556B" w:rsidRPr="5C2AA853">
        <w:rPr>
          <w:rFonts w:ascii="Arial Nova Light" w:hAnsi="Arial Nova Light" w:cs="Tahoma"/>
          <w:color w:val="auto"/>
          <w:sz w:val="24"/>
          <w:szCs w:val="24"/>
        </w:rPr>
        <w:t>1</w:t>
      </w:r>
      <w:r w:rsidR="003E1194" w:rsidRPr="5C2AA853">
        <w:rPr>
          <w:rFonts w:ascii="Arial Nova Light" w:hAnsi="Arial Nova Light" w:cs="Tahoma"/>
          <w:color w:val="auto"/>
          <w:sz w:val="24"/>
          <w:szCs w:val="24"/>
        </w:rPr>
        <w:t>000</w:t>
      </w:r>
      <w:r w:rsidRPr="5C2AA853">
        <w:rPr>
          <w:rFonts w:ascii="Arial Nova Light" w:hAnsi="Arial Nova Light" w:cs="Tahoma"/>
          <w:color w:val="auto"/>
          <w:sz w:val="24"/>
          <w:szCs w:val="24"/>
        </w:rPr>
        <w:t xml:space="preserve"> palabras máximo.</w:t>
      </w:r>
      <w:r w:rsidR="4F834DE7" w:rsidRPr="5C2AA853">
        <w:rPr>
          <w:rFonts w:ascii="Arial Nova Light" w:hAnsi="Arial Nova Light" w:cs="Tahoma"/>
          <w:color w:val="auto"/>
          <w:sz w:val="24"/>
          <w:szCs w:val="24"/>
        </w:rPr>
        <w:t xml:space="preserve"> Este número límite de palabras no incluye el listado de referencias.</w:t>
      </w:r>
    </w:p>
    <w:bookmarkEnd w:id="1"/>
    <w:p w14:paraId="0967BE6C" w14:textId="77777777" w:rsidR="00744BB1" w:rsidRDefault="00744BB1" w:rsidP="00477D1A">
      <w:pPr>
        <w:rPr>
          <w:rFonts w:ascii="Arial Nova Light" w:hAnsi="Arial Nova Light" w:cs="Tahoma"/>
          <w:color w:val="auto"/>
          <w:sz w:val="24"/>
          <w:szCs w:val="24"/>
        </w:rPr>
      </w:pPr>
    </w:p>
    <w:p w14:paraId="1BF7644E" w14:textId="0593927F" w:rsidR="00430722" w:rsidRPr="00744BB1" w:rsidRDefault="00E928A7" w:rsidP="00477D1A">
      <w:pPr>
        <w:rPr>
          <w:rFonts w:ascii="Arial Nova Light" w:hAnsi="Arial Nova Light" w:cs="Tahoma"/>
          <w:color w:val="auto"/>
          <w:sz w:val="24"/>
          <w:szCs w:val="24"/>
        </w:rPr>
      </w:pPr>
      <w:r w:rsidRPr="00744BB1">
        <w:rPr>
          <w:rFonts w:ascii="Arial Nova Light" w:hAnsi="Arial Nova Light" w:cs="Tahoma"/>
          <w:color w:val="auto"/>
          <w:sz w:val="24"/>
          <w:szCs w:val="24"/>
        </w:rPr>
        <w:t>El documento debe tener citas y referencias organizadas de acuerdo con las Normas APA 7ma Edición, listadas en orden alfabético con sangría francesa.</w:t>
      </w:r>
    </w:p>
    <w:p w14:paraId="55E4A147" w14:textId="77777777" w:rsidR="00430722" w:rsidRPr="00744BB1" w:rsidRDefault="00430722" w:rsidP="00477D1A">
      <w:pPr>
        <w:rPr>
          <w:rFonts w:ascii="Arial Nova Light" w:hAnsi="Arial Nova Light" w:cs="Tahoma"/>
          <w:color w:val="auto"/>
          <w:sz w:val="24"/>
          <w:szCs w:val="24"/>
        </w:rPr>
      </w:pPr>
    </w:p>
    <w:p w14:paraId="3F0C1156" w14:textId="4C60EB65" w:rsidR="00430722" w:rsidRDefault="00430722" w:rsidP="00477D1A">
      <w:pPr>
        <w:rPr>
          <w:rFonts w:ascii="Arial Nova Light" w:hAnsi="Arial Nova Light" w:cs="Tahoma"/>
          <w:color w:val="auto"/>
          <w:sz w:val="24"/>
          <w:szCs w:val="24"/>
        </w:rPr>
      </w:pPr>
      <w:r w:rsidRPr="00744BB1">
        <w:rPr>
          <w:rFonts w:ascii="Arial Nova Light" w:hAnsi="Arial Nova Light" w:cs="Tahoma"/>
          <w:color w:val="auto"/>
          <w:sz w:val="24"/>
          <w:szCs w:val="24"/>
        </w:rPr>
        <w:t xml:space="preserve">Los documentos presentados como contribución </w:t>
      </w:r>
      <w:r w:rsidR="00A22D6E" w:rsidRPr="00744BB1">
        <w:rPr>
          <w:rFonts w:ascii="Arial Nova Light" w:hAnsi="Arial Nova Light" w:cs="Tahoma"/>
          <w:color w:val="auto"/>
          <w:sz w:val="24"/>
          <w:szCs w:val="24"/>
        </w:rPr>
        <w:t>requieren</w:t>
      </w:r>
      <w:r w:rsidRPr="00744BB1">
        <w:rPr>
          <w:rFonts w:ascii="Arial Nova Light" w:hAnsi="Arial Nova Light" w:cs="Tahoma"/>
          <w:color w:val="auto"/>
          <w:sz w:val="24"/>
          <w:szCs w:val="24"/>
        </w:rPr>
        <w:t xml:space="preserve"> entregarse en el formato indicado con fuente Arial tamaño 10. Las referencias incluidas en el texto deben coincidir con las citas realizadas.</w:t>
      </w:r>
    </w:p>
    <w:p w14:paraId="3D336619" w14:textId="77E08FD7" w:rsidR="00744BB1" w:rsidRDefault="00744BB1" w:rsidP="00477D1A">
      <w:pPr>
        <w:rPr>
          <w:rFonts w:ascii="Arial Nova Light" w:hAnsi="Arial Nova Light" w:cs="Tahoma"/>
          <w:color w:val="auto"/>
          <w:sz w:val="24"/>
          <w:szCs w:val="24"/>
        </w:rPr>
      </w:pPr>
    </w:p>
    <w:p w14:paraId="5CB21F93" w14:textId="4EE34C93" w:rsidR="00744BB1" w:rsidRPr="00744BB1" w:rsidRDefault="009013BA" w:rsidP="009013BA">
      <w:pPr>
        <w:rPr>
          <w:rFonts w:ascii="Arial Nova Light" w:hAnsi="Arial Nova Light" w:cs="Tahoma"/>
          <w:color w:val="auto"/>
          <w:sz w:val="24"/>
          <w:szCs w:val="24"/>
        </w:rPr>
      </w:pPr>
      <w:bookmarkStart w:id="2" w:name="_Hlk103614946"/>
      <w:r>
        <w:rPr>
          <w:rFonts w:ascii="Arial Nova Light" w:hAnsi="Arial Nova Light" w:cs="Tahoma"/>
          <w:i/>
          <w:iCs/>
          <w:color w:val="auto"/>
          <w:sz w:val="24"/>
          <w:szCs w:val="24"/>
        </w:rPr>
        <w:t xml:space="preserve">11. </w:t>
      </w:r>
      <w:r w:rsidR="00744BB1" w:rsidRPr="009013BA">
        <w:rPr>
          <w:rFonts w:ascii="Arial Nova Light" w:hAnsi="Arial Nova Light" w:cs="Tahoma"/>
          <w:i/>
          <w:iCs/>
          <w:color w:val="auto"/>
          <w:sz w:val="24"/>
          <w:szCs w:val="24"/>
        </w:rPr>
        <w:t>Reconocimientos</w:t>
      </w:r>
      <w:r w:rsidR="00744BB1" w:rsidRPr="00744BB1">
        <w:rPr>
          <w:rFonts w:ascii="Arial Nova Light" w:hAnsi="Arial Nova Light" w:cs="Tahoma"/>
          <w:color w:val="auto"/>
          <w:sz w:val="24"/>
          <w:szCs w:val="24"/>
        </w:rPr>
        <w:t xml:space="preserve"> (opcional para dar créditos a apoyos y financiamientos).</w:t>
      </w:r>
      <w:r>
        <w:rPr>
          <w:rFonts w:ascii="Arial Nova Light" w:hAnsi="Arial Nova Light" w:cs="Tahoma"/>
          <w:color w:val="auto"/>
          <w:sz w:val="24"/>
          <w:szCs w:val="24"/>
        </w:rPr>
        <w:t xml:space="preserve"> </w:t>
      </w:r>
      <w:r w:rsidR="00744BB1" w:rsidRPr="00744BB1">
        <w:rPr>
          <w:rFonts w:ascii="Arial Nova Light" w:hAnsi="Arial Nova Light" w:cs="Tahoma"/>
          <w:color w:val="auto"/>
          <w:sz w:val="24"/>
          <w:szCs w:val="24"/>
        </w:rPr>
        <w:t>Los desarrollos deben haberse obtenido entre el 20</w:t>
      </w:r>
      <w:r w:rsidR="00EA0C45">
        <w:rPr>
          <w:rFonts w:ascii="Arial Nova Light" w:hAnsi="Arial Nova Light" w:cs="Tahoma"/>
          <w:color w:val="auto"/>
          <w:sz w:val="24"/>
          <w:szCs w:val="24"/>
        </w:rPr>
        <w:t>2</w:t>
      </w:r>
      <w:r w:rsidR="007F6C66">
        <w:rPr>
          <w:rFonts w:ascii="Arial Nova Light" w:hAnsi="Arial Nova Light" w:cs="Tahoma"/>
          <w:color w:val="auto"/>
          <w:sz w:val="24"/>
          <w:szCs w:val="24"/>
        </w:rPr>
        <w:t>2</w:t>
      </w:r>
      <w:r w:rsidR="00744BB1" w:rsidRPr="00744BB1">
        <w:rPr>
          <w:rFonts w:ascii="Arial Nova Light" w:hAnsi="Arial Nova Light" w:cs="Tahoma"/>
          <w:color w:val="auto"/>
          <w:sz w:val="24"/>
          <w:szCs w:val="24"/>
        </w:rPr>
        <w:t xml:space="preserve"> y el 202</w:t>
      </w:r>
      <w:r w:rsidR="007F6C66">
        <w:rPr>
          <w:rFonts w:ascii="Arial Nova Light" w:hAnsi="Arial Nova Light" w:cs="Tahoma"/>
          <w:color w:val="auto"/>
          <w:sz w:val="24"/>
          <w:szCs w:val="24"/>
        </w:rPr>
        <w:t>5</w:t>
      </w:r>
      <w:r w:rsidR="00744BB1" w:rsidRPr="00744BB1">
        <w:rPr>
          <w:rFonts w:ascii="Arial Nova Light" w:hAnsi="Arial Nova Light" w:cs="Tahoma"/>
          <w:color w:val="auto"/>
          <w:sz w:val="24"/>
          <w:szCs w:val="24"/>
        </w:rPr>
        <w:t>.</w:t>
      </w:r>
    </w:p>
    <w:bookmarkEnd w:id="2"/>
    <w:p w14:paraId="4D01E356" w14:textId="77777777" w:rsidR="00430722" w:rsidRPr="00744BB1" w:rsidRDefault="00430722" w:rsidP="00477D1A">
      <w:pPr>
        <w:rPr>
          <w:rFonts w:ascii="Arial Nova Light" w:hAnsi="Arial Nova Light" w:cs="Tahoma"/>
          <w:color w:val="auto"/>
          <w:sz w:val="24"/>
          <w:szCs w:val="24"/>
        </w:rPr>
      </w:pPr>
    </w:p>
    <w:p w14:paraId="023DE33D" w14:textId="77777777" w:rsidR="00E928A7" w:rsidRDefault="00E928A7" w:rsidP="00E928A7">
      <w:pPr>
        <w:rPr>
          <w:rFonts w:ascii="Arial Nova Light" w:hAnsi="Arial Nova Light" w:cs="Tahoma"/>
          <w:color w:val="auto"/>
          <w:sz w:val="24"/>
          <w:szCs w:val="24"/>
        </w:rPr>
      </w:pPr>
      <w:r w:rsidRPr="00744BB1">
        <w:rPr>
          <w:rFonts w:ascii="Arial Nova Light" w:hAnsi="Arial Nova Light" w:cs="Tahoma"/>
          <w:color w:val="auto"/>
          <w:sz w:val="24"/>
          <w:szCs w:val="24"/>
        </w:rPr>
        <w:t>Las contribuciones en esta modalidad deben enviar su texto escrito (con las características descritas en las líneas anteriores) y presentar oralmente el mismo trabajo escrito sometido. La presentación oral de la ponencia tendrá un tiempo de 10 minutos y se darán 5 minutos después de esta presentación para formulación de preguntas de los asistentes a la presentación.</w:t>
      </w:r>
    </w:p>
    <w:p w14:paraId="40DADA85" w14:textId="77777777" w:rsidR="006A3BB7" w:rsidRPr="006A3BB7" w:rsidRDefault="006A3BB7" w:rsidP="006A3BB7">
      <w:pPr>
        <w:rPr>
          <w:rFonts w:ascii="Arial Nova Light" w:hAnsi="Arial Nova Light" w:cs="Tahoma"/>
          <w:sz w:val="24"/>
          <w:szCs w:val="24"/>
        </w:rPr>
      </w:pPr>
    </w:p>
    <w:p w14:paraId="6B2DD33B" w14:textId="14F8F9C9" w:rsidR="005C0DA6" w:rsidRPr="00052A70" w:rsidRDefault="005C0DA6" w:rsidP="00D20F6A">
      <w:pPr>
        <w:pStyle w:val="Prrafodelista"/>
        <w:numPr>
          <w:ilvl w:val="0"/>
          <w:numId w:val="8"/>
        </w:numPr>
        <w:spacing w:after="0" w:line="240" w:lineRule="auto"/>
        <w:jc w:val="both"/>
        <w:rPr>
          <w:rFonts w:ascii="Arial Nova Light" w:hAnsi="Arial Nova Light" w:cs="Tahoma"/>
          <w:sz w:val="24"/>
          <w:szCs w:val="24"/>
        </w:rPr>
      </w:pPr>
      <w:r w:rsidRPr="005F320B">
        <w:rPr>
          <w:rFonts w:ascii="Arial Nova Light" w:hAnsi="Arial Nova Light" w:cs="Tahoma"/>
          <w:b/>
          <w:bCs/>
          <w:sz w:val="24"/>
          <w:szCs w:val="24"/>
        </w:rPr>
        <w:t>Presentación de libros</w:t>
      </w:r>
      <w:r w:rsidRPr="00052A70">
        <w:rPr>
          <w:rFonts w:ascii="Arial Nova Light" w:hAnsi="Arial Nova Light" w:cs="Tahoma"/>
          <w:sz w:val="24"/>
          <w:szCs w:val="24"/>
        </w:rPr>
        <w:t>:</w:t>
      </w:r>
    </w:p>
    <w:p w14:paraId="672A98EB" w14:textId="29DCF85A" w:rsidR="00D20F6A" w:rsidRDefault="00D20F6A" w:rsidP="00D20F6A">
      <w:pPr>
        <w:rPr>
          <w:rFonts w:ascii="Arial Nova Light" w:hAnsi="Arial Nova Light" w:cs="Tahoma"/>
          <w:sz w:val="24"/>
          <w:szCs w:val="24"/>
        </w:rPr>
      </w:pPr>
    </w:p>
    <w:p w14:paraId="19D44E91" w14:textId="77777777" w:rsidR="008B6B23" w:rsidRDefault="008B6B23" w:rsidP="008B6B23">
      <w:pPr>
        <w:rPr>
          <w:rFonts w:ascii="Arial Nova Light" w:hAnsi="Arial Nova Light" w:cs="Tahoma"/>
          <w:sz w:val="24"/>
          <w:szCs w:val="24"/>
        </w:rPr>
      </w:pPr>
      <w:r>
        <w:rPr>
          <w:rFonts w:ascii="Arial Nova Light" w:hAnsi="Arial Nova Light" w:cs="Tahoma"/>
          <w:sz w:val="24"/>
          <w:szCs w:val="24"/>
        </w:rPr>
        <w:t>Las presentaciones de libros serán sometidas para posible publicación como capsulas de video reseña en el canal del Politécnico Grancolombiano. Siguiendo los procesos indicados a continuación.</w:t>
      </w:r>
    </w:p>
    <w:p w14:paraId="7DED75FC" w14:textId="77777777" w:rsidR="008B6B23" w:rsidRDefault="008B6B23" w:rsidP="00893874">
      <w:pPr>
        <w:rPr>
          <w:rFonts w:ascii="Arial Nova Light" w:hAnsi="Arial Nova Light" w:cs="Tahoma"/>
          <w:i/>
          <w:iCs/>
          <w:sz w:val="24"/>
          <w:szCs w:val="24"/>
        </w:rPr>
      </w:pPr>
    </w:p>
    <w:p w14:paraId="6AE51C7A" w14:textId="54808764" w:rsidR="00893874" w:rsidRPr="00893874" w:rsidRDefault="00893874" w:rsidP="00893874">
      <w:pPr>
        <w:rPr>
          <w:rFonts w:ascii="Arial Nova Light" w:hAnsi="Arial Nova Light" w:cs="Tahoma"/>
          <w:sz w:val="24"/>
          <w:szCs w:val="24"/>
        </w:rPr>
      </w:pPr>
      <w:r w:rsidRPr="006421C5">
        <w:rPr>
          <w:rFonts w:ascii="Arial Nova Light" w:hAnsi="Arial Nova Light" w:cs="Tahoma"/>
          <w:i/>
          <w:iCs/>
          <w:sz w:val="24"/>
          <w:szCs w:val="24"/>
        </w:rPr>
        <w:t>Título de la contribución</w:t>
      </w:r>
      <w:r w:rsidRPr="00893874">
        <w:rPr>
          <w:rFonts w:ascii="Arial Nova Light" w:hAnsi="Arial Nova Light" w:cs="Tahoma"/>
          <w:sz w:val="24"/>
          <w:szCs w:val="24"/>
        </w:rPr>
        <w:t xml:space="preserve"> en castellano e inglés</w:t>
      </w:r>
    </w:p>
    <w:p w14:paraId="72825D5E" w14:textId="77777777" w:rsidR="00893874" w:rsidRPr="00893874" w:rsidRDefault="00893874" w:rsidP="00893874">
      <w:pPr>
        <w:rPr>
          <w:rFonts w:ascii="Arial Nova Light" w:hAnsi="Arial Nova Light" w:cs="Tahoma"/>
          <w:sz w:val="24"/>
          <w:szCs w:val="24"/>
        </w:rPr>
      </w:pPr>
    </w:p>
    <w:p w14:paraId="2E0F0DE8" w14:textId="77777777" w:rsidR="006421C5" w:rsidRDefault="006421C5" w:rsidP="006421C5">
      <w:pPr>
        <w:rPr>
          <w:bCs/>
          <w:color w:val="auto"/>
          <w:szCs w:val="20"/>
        </w:rPr>
      </w:pPr>
      <w:r>
        <w:rPr>
          <w:bCs/>
          <w:color w:val="auto"/>
          <w:szCs w:val="20"/>
        </w:rPr>
        <w:t xml:space="preserve">Referencia del libro reseñado según normas APA 7ma edición, según la siguiente pauta: </w:t>
      </w:r>
    </w:p>
    <w:p w14:paraId="129557F3" w14:textId="77777777" w:rsidR="006421C5" w:rsidRDefault="006421C5" w:rsidP="006421C5">
      <w:pPr>
        <w:jc w:val="center"/>
        <w:rPr>
          <w:bCs/>
          <w:color w:val="auto"/>
          <w:szCs w:val="20"/>
        </w:rPr>
      </w:pPr>
    </w:p>
    <w:p w14:paraId="0BAE1405" w14:textId="77777777" w:rsidR="006421C5" w:rsidRPr="006421C5" w:rsidRDefault="006421C5" w:rsidP="006421C5">
      <w:pPr>
        <w:rPr>
          <w:bCs/>
          <w:color w:val="auto"/>
          <w:szCs w:val="20"/>
        </w:rPr>
      </w:pPr>
      <w:r w:rsidRPr="006421C5">
        <w:rPr>
          <w:bCs/>
          <w:color w:val="auto"/>
          <w:szCs w:val="20"/>
        </w:rPr>
        <w:t xml:space="preserve">Formato: </w:t>
      </w:r>
    </w:p>
    <w:p w14:paraId="065BB084" w14:textId="23C9B193" w:rsidR="006421C5" w:rsidRDefault="006421C5" w:rsidP="006421C5">
      <w:pPr>
        <w:rPr>
          <w:color w:val="auto"/>
        </w:rPr>
      </w:pPr>
      <w:r w:rsidRPr="00E43B8C">
        <w:rPr>
          <w:color w:val="auto"/>
        </w:rPr>
        <w:t xml:space="preserve">Apellido, A. A. (Año). </w:t>
      </w:r>
      <w:r w:rsidRPr="00E43B8C">
        <w:rPr>
          <w:i/>
          <w:iCs/>
          <w:color w:val="auto"/>
        </w:rPr>
        <w:t xml:space="preserve">Título en cursiva </w:t>
      </w:r>
      <w:r w:rsidRPr="00E43B8C">
        <w:rPr>
          <w:color w:val="auto"/>
        </w:rPr>
        <w:t>(edición). Editorial. URL</w:t>
      </w:r>
    </w:p>
    <w:p w14:paraId="58B7F1F2" w14:textId="77777777" w:rsidR="006421C5" w:rsidRDefault="006421C5" w:rsidP="006421C5">
      <w:pPr>
        <w:rPr>
          <w:bCs/>
          <w:color w:val="auto"/>
          <w:szCs w:val="20"/>
        </w:rPr>
      </w:pPr>
    </w:p>
    <w:p w14:paraId="1D06DEE2" w14:textId="77777777" w:rsidR="002104A4" w:rsidRDefault="006421C5" w:rsidP="006421C5">
      <w:pPr>
        <w:rPr>
          <w:bCs/>
          <w:color w:val="auto"/>
          <w:szCs w:val="20"/>
        </w:rPr>
      </w:pPr>
      <w:r w:rsidRPr="006421C5">
        <w:rPr>
          <w:bCs/>
          <w:color w:val="auto"/>
          <w:szCs w:val="20"/>
        </w:rPr>
        <w:t xml:space="preserve">Ejemplo: </w:t>
      </w:r>
    </w:p>
    <w:p w14:paraId="068F6404" w14:textId="470B7150" w:rsidR="006421C5" w:rsidRPr="00276AF1" w:rsidRDefault="006421C5" w:rsidP="006421C5">
      <w:pPr>
        <w:rPr>
          <w:szCs w:val="20"/>
        </w:rPr>
      </w:pPr>
      <w:r>
        <w:rPr>
          <w:bCs/>
          <w:color w:val="auto"/>
          <w:szCs w:val="20"/>
        </w:rPr>
        <w:t xml:space="preserve">Flórez, R. y Cuervo, C. (2006). </w:t>
      </w:r>
      <w:r w:rsidRPr="00E43B8C">
        <w:rPr>
          <w:bCs/>
          <w:i/>
          <w:iCs/>
          <w:color w:val="auto"/>
          <w:szCs w:val="20"/>
        </w:rPr>
        <w:t>El regalo de la escritura. Cómo aprender a escribir</w:t>
      </w:r>
      <w:r>
        <w:rPr>
          <w:bCs/>
          <w:color w:val="auto"/>
          <w:szCs w:val="20"/>
        </w:rPr>
        <w:t xml:space="preserve">. Universidad Nacional de Colombia. </w:t>
      </w:r>
      <w:r w:rsidRPr="00C533A2">
        <w:rPr>
          <w:bCs/>
          <w:color w:val="auto"/>
          <w:szCs w:val="20"/>
        </w:rPr>
        <w:t>https://repositorio.unal.edu.co/handle/unal/49851</w:t>
      </w:r>
    </w:p>
    <w:p w14:paraId="33F5F2F9" w14:textId="77777777" w:rsidR="00893874" w:rsidRPr="00893874" w:rsidRDefault="00893874" w:rsidP="00893874">
      <w:pPr>
        <w:rPr>
          <w:rFonts w:ascii="Arial Nova Light" w:hAnsi="Arial Nova Light" w:cs="Tahoma"/>
          <w:sz w:val="24"/>
          <w:szCs w:val="24"/>
        </w:rPr>
      </w:pPr>
    </w:p>
    <w:p w14:paraId="7D770E86" w14:textId="77777777" w:rsidR="00893874" w:rsidRPr="00893874" w:rsidRDefault="00893874" w:rsidP="00893874">
      <w:pPr>
        <w:rPr>
          <w:rFonts w:ascii="Arial Nova Light" w:hAnsi="Arial Nova Light" w:cs="Tahoma"/>
          <w:sz w:val="24"/>
          <w:szCs w:val="24"/>
        </w:rPr>
      </w:pPr>
      <w:r w:rsidRPr="008D1E3B">
        <w:rPr>
          <w:rFonts w:ascii="Arial Nova Light" w:hAnsi="Arial Nova Light" w:cs="Tahoma"/>
          <w:i/>
          <w:iCs/>
          <w:sz w:val="24"/>
          <w:szCs w:val="24"/>
        </w:rPr>
        <w:t>Nombre completo del comentarista o reseñista, institución, país, correo electrónic</w:t>
      </w:r>
      <w:r w:rsidRPr="00893874">
        <w:rPr>
          <w:rFonts w:ascii="Arial Nova Light" w:hAnsi="Arial Nova Light" w:cs="Tahoma"/>
          <w:sz w:val="24"/>
          <w:szCs w:val="24"/>
        </w:rPr>
        <w:t>o</w:t>
      </w:r>
    </w:p>
    <w:p w14:paraId="5B75233D" w14:textId="77777777" w:rsidR="00893874" w:rsidRPr="00893874" w:rsidRDefault="00893874" w:rsidP="00893874">
      <w:pPr>
        <w:rPr>
          <w:rFonts w:ascii="Arial Nova Light" w:hAnsi="Arial Nova Light" w:cs="Tahoma"/>
          <w:sz w:val="24"/>
          <w:szCs w:val="24"/>
        </w:rPr>
      </w:pPr>
    </w:p>
    <w:p w14:paraId="6E47DCC0" w14:textId="7B1AFD81" w:rsidR="004D5C56" w:rsidRPr="00052A70" w:rsidRDefault="00893874" w:rsidP="004D5C56">
      <w:pPr>
        <w:rPr>
          <w:rFonts w:ascii="Arial Nova Light" w:hAnsi="Arial Nova Light" w:cs="Tahoma"/>
          <w:sz w:val="24"/>
          <w:szCs w:val="24"/>
        </w:rPr>
      </w:pPr>
      <w:r w:rsidRPr="008D1E3B">
        <w:rPr>
          <w:rFonts w:ascii="Arial Nova Light" w:hAnsi="Arial Nova Light" w:cs="Tahoma"/>
          <w:i/>
          <w:iCs/>
          <w:sz w:val="24"/>
          <w:szCs w:val="24"/>
        </w:rPr>
        <w:lastRenderedPageBreak/>
        <w:t xml:space="preserve">Línea temática </w:t>
      </w:r>
      <w:r w:rsidRPr="008D1E3B">
        <w:rPr>
          <w:rFonts w:ascii="Arial Nova Light" w:hAnsi="Arial Nova Light" w:cs="Tahoma"/>
          <w:i/>
          <w:iCs/>
          <w:color w:val="auto"/>
          <w:sz w:val="24"/>
          <w:szCs w:val="24"/>
        </w:rPr>
        <w:t>en la cual se inscribe el libro</w:t>
      </w:r>
      <w:r w:rsidRPr="008D1E3B">
        <w:rPr>
          <w:rFonts w:ascii="Arial Nova Light" w:hAnsi="Arial Nova Light" w:cs="Tahoma"/>
          <w:i/>
          <w:iCs/>
          <w:sz w:val="24"/>
          <w:szCs w:val="24"/>
        </w:rPr>
        <w:t>:</w:t>
      </w:r>
      <w:r w:rsidRPr="00893874">
        <w:rPr>
          <w:rFonts w:ascii="Arial Nova Light" w:hAnsi="Arial Nova Light" w:cs="Tahoma"/>
          <w:sz w:val="24"/>
          <w:szCs w:val="24"/>
        </w:rPr>
        <w:t xml:space="preserve"> </w:t>
      </w:r>
      <w:r w:rsidR="004D5C56" w:rsidRPr="00052A70">
        <w:rPr>
          <w:rFonts w:ascii="Arial Nova Light" w:hAnsi="Arial Nova Light" w:cs="Tahoma"/>
          <w:sz w:val="24"/>
          <w:szCs w:val="24"/>
        </w:rPr>
        <w:t>(</w:t>
      </w:r>
      <w:r w:rsidR="004D5C56">
        <w:rPr>
          <w:rFonts w:ascii="Arial Nova Light" w:hAnsi="Arial Nova Light" w:cs="Tahoma"/>
          <w:sz w:val="24"/>
          <w:szCs w:val="24"/>
        </w:rPr>
        <w:t>innovación pedagógica y didáctica, i</w:t>
      </w:r>
      <w:r w:rsidR="004D5C56" w:rsidRPr="00D02D55">
        <w:rPr>
          <w:rFonts w:ascii="Arial Nova Light" w:hAnsi="Arial Nova Light" w:cs="Tahoma"/>
          <w:sz w:val="24"/>
          <w:szCs w:val="24"/>
        </w:rPr>
        <w:t>nnovación tecnológica</w:t>
      </w:r>
      <w:r w:rsidR="004D5C56">
        <w:rPr>
          <w:rFonts w:ascii="Arial Nova Light" w:hAnsi="Arial Nova Light" w:cs="Tahoma"/>
          <w:sz w:val="24"/>
          <w:szCs w:val="24"/>
        </w:rPr>
        <w:t>, innovación en gestión educativa, innovación social)</w:t>
      </w:r>
    </w:p>
    <w:p w14:paraId="1E0EC158" w14:textId="55ECA2D1" w:rsidR="00893874" w:rsidRPr="00893874" w:rsidRDefault="00893874" w:rsidP="00893874">
      <w:pPr>
        <w:rPr>
          <w:rFonts w:ascii="Arial Nova Light" w:hAnsi="Arial Nova Light" w:cs="Tahoma"/>
          <w:sz w:val="24"/>
          <w:szCs w:val="24"/>
        </w:rPr>
      </w:pPr>
    </w:p>
    <w:p w14:paraId="389E49F2" w14:textId="74B042BC" w:rsidR="00893874" w:rsidRPr="00893874" w:rsidRDefault="008D1E3B" w:rsidP="00893874">
      <w:pPr>
        <w:rPr>
          <w:rFonts w:ascii="Arial Nova Light" w:hAnsi="Arial Nova Light" w:cs="Tahoma"/>
          <w:sz w:val="24"/>
          <w:szCs w:val="24"/>
        </w:rPr>
      </w:pPr>
      <w:r>
        <w:rPr>
          <w:rFonts w:ascii="Arial Nova Light" w:hAnsi="Arial Nova Light" w:cs="Tahoma"/>
          <w:sz w:val="24"/>
          <w:szCs w:val="24"/>
        </w:rPr>
        <w:t>O</w:t>
      </w:r>
      <w:r w:rsidR="00893874" w:rsidRPr="00893874">
        <w:rPr>
          <w:rFonts w:ascii="Arial Nova Light" w:hAnsi="Arial Nova Light" w:cs="Tahoma"/>
          <w:sz w:val="24"/>
          <w:szCs w:val="24"/>
        </w:rPr>
        <w:t>bjetivo y sentido del libro en máximo un párrafo</w:t>
      </w:r>
    </w:p>
    <w:p w14:paraId="61E94377" w14:textId="77777777" w:rsidR="00893874" w:rsidRDefault="00893874" w:rsidP="00893874">
      <w:pPr>
        <w:rPr>
          <w:rFonts w:ascii="Arial Nova Light" w:hAnsi="Arial Nova Light" w:cs="Tahoma"/>
          <w:sz w:val="24"/>
          <w:szCs w:val="24"/>
        </w:rPr>
      </w:pPr>
    </w:p>
    <w:p w14:paraId="2B878A1A" w14:textId="796FE60C" w:rsidR="00893874" w:rsidRPr="00893874" w:rsidRDefault="008D1E3B" w:rsidP="00893874">
      <w:pPr>
        <w:rPr>
          <w:rFonts w:ascii="Arial Nova Light" w:hAnsi="Arial Nova Light" w:cs="Tahoma"/>
          <w:sz w:val="24"/>
          <w:szCs w:val="24"/>
        </w:rPr>
      </w:pPr>
      <w:r>
        <w:rPr>
          <w:rFonts w:ascii="Arial Nova Light" w:hAnsi="Arial Nova Light" w:cs="Tahoma"/>
          <w:sz w:val="24"/>
          <w:szCs w:val="24"/>
        </w:rPr>
        <w:t>P</w:t>
      </w:r>
      <w:r w:rsidR="00893874" w:rsidRPr="00893874">
        <w:rPr>
          <w:rFonts w:ascii="Arial Nova Light" w:hAnsi="Arial Nova Light" w:cs="Tahoma"/>
          <w:sz w:val="24"/>
          <w:szCs w:val="24"/>
        </w:rPr>
        <w:t>artes en las que el libro se organiza o se divide en máximo un párrafo</w:t>
      </w:r>
    </w:p>
    <w:p w14:paraId="6C8F71E2" w14:textId="77777777" w:rsidR="00893874" w:rsidRDefault="00893874" w:rsidP="00893874">
      <w:pPr>
        <w:rPr>
          <w:rFonts w:ascii="Arial Nova Light" w:hAnsi="Arial Nova Light" w:cs="Tahoma"/>
          <w:sz w:val="24"/>
          <w:szCs w:val="24"/>
        </w:rPr>
      </w:pPr>
    </w:p>
    <w:p w14:paraId="09C9E256" w14:textId="3210994D" w:rsidR="00893874" w:rsidRPr="00893874" w:rsidRDefault="00893874" w:rsidP="00893874">
      <w:pPr>
        <w:rPr>
          <w:rFonts w:ascii="Arial Nova Light" w:hAnsi="Arial Nova Light" w:cs="Tahoma"/>
          <w:sz w:val="24"/>
          <w:szCs w:val="24"/>
        </w:rPr>
      </w:pPr>
      <w:r w:rsidRPr="00893874">
        <w:rPr>
          <w:rFonts w:ascii="Arial Nova Light" w:hAnsi="Arial Nova Light" w:cs="Tahoma"/>
          <w:sz w:val="24"/>
          <w:szCs w:val="24"/>
        </w:rPr>
        <w:t>Reseñ</w:t>
      </w:r>
      <w:r w:rsidR="008D1E3B">
        <w:rPr>
          <w:rFonts w:ascii="Arial Nova Light" w:hAnsi="Arial Nova Light" w:cs="Tahoma"/>
          <w:sz w:val="24"/>
          <w:szCs w:val="24"/>
        </w:rPr>
        <w:t>a de</w:t>
      </w:r>
      <w:r w:rsidRPr="00893874">
        <w:rPr>
          <w:rFonts w:ascii="Arial Nova Light" w:hAnsi="Arial Nova Light" w:cs="Tahoma"/>
          <w:sz w:val="24"/>
          <w:szCs w:val="24"/>
        </w:rPr>
        <w:t xml:space="preserve"> lo que se plantea en cada capítulo o parte</w:t>
      </w:r>
      <w:r w:rsidR="008D1E3B">
        <w:rPr>
          <w:rFonts w:ascii="Arial Nova Light" w:hAnsi="Arial Nova Light" w:cs="Tahoma"/>
          <w:sz w:val="24"/>
          <w:szCs w:val="24"/>
        </w:rPr>
        <w:t>, en un</w:t>
      </w:r>
      <w:r w:rsidRPr="00893874">
        <w:rPr>
          <w:rFonts w:ascii="Arial Nova Light" w:hAnsi="Arial Nova Light" w:cs="Tahoma"/>
          <w:sz w:val="24"/>
          <w:szCs w:val="24"/>
        </w:rPr>
        <w:t xml:space="preserve"> párrafo por cada capítulo o parte reseñada</w:t>
      </w:r>
    </w:p>
    <w:p w14:paraId="16F6D046" w14:textId="77777777" w:rsidR="00893874" w:rsidRDefault="00893874" w:rsidP="00893874">
      <w:pPr>
        <w:rPr>
          <w:rFonts w:ascii="Arial Nova Light" w:hAnsi="Arial Nova Light" w:cs="Tahoma"/>
          <w:sz w:val="24"/>
          <w:szCs w:val="24"/>
        </w:rPr>
      </w:pPr>
    </w:p>
    <w:p w14:paraId="20FCBD62" w14:textId="002810B3" w:rsidR="00893874" w:rsidRPr="00893874" w:rsidRDefault="00893874" w:rsidP="00893874">
      <w:pPr>
        <w:rPr>
          <w:rFonts w:ascii="Arial Nova Light" w:hAnsi="Arial Nova Light" w:cs="Tahoma"/>
          <w:sz w:val="24"/>
          <w:szCs w:val="24"/>
        </w:rPr>
      </w:pPr>
      <w:r w:rsidRPr="00893874">
        <w:rPr>
          <w:rFonts w:ascii="Arial Nova Light" w:hAnsi="Arial Nova Light" w:cs="Tahoma"/>
          <w:sz w:val="24"/>
          <w:szCs w:val="24"/>
        </w:rPr>
        <w:t>Resalte los principales aportes de la obra en el cierre del texto de la reseña</w:t>
      </w:r>
      <w:r w:rsidR="00E21941">
        <w:rPr>
          <w:rFonts w:ascii="Arial Nova Light" w:hAnsi="Arial Nova Light" w:cs="Tahoma"/>
          <w:sz w:val="24"/>
          <w:szCs w:val="24"/>
        </w:rPr>
        <w:t>.</w:t>
      </w:r>
    </w:p>
    <w:p w14:paraId="1AFA1EA9" w14:textId="77777777" w:rsidR="00893874" w:rsidRPr="00893874" w:rsidRDefault="00893874" w:rsidP="00893874">
      <w:pPr>
        <w:rPr>
          <w:rFonts w:ascii="Arial Nova Light" w:hAnsi="Arial Nova Light" w:cs="Tahoma"/>
          <w:sz w:val="24"/>
          <w:szCs w:val="24"/>
        </w:rPr>
      </w:pPr>
    </w:p>
    <w:p w14:paraId="08770CDE" w14:textId="288F4AC4" w:rsidR="00893874" w:rsidRPr="00893874" w:rsidRDefault="00893874" w:rsidP="00893874">
      <w:pPr>
        <w:rPr>
          <w:rFonts w:ascii="Arial Nova Light" w:hAnsi="Arial Nova Light" w:cs="Tahoma"/>
          <w:sz w:val="24"/>
          <w:szCs w:val="24"/>
        </w:rPr>
      </w:pPr>
      <w:r w:rsidRPr="00893874">
        <w:rPr>
          <w:rFonts w:ascii="Arial Nova Light" w:hAnsi="Arial Nova Light" w:cs="Tahoma"/>
          <w:sz w:val="24"/>
          <w:szCs w:val="24"/>
        </w:rPr>
        <w:t>(I</w:t>
      </w:r>
      <w:r w:rsidR="008D1E3B">
        <w:rPr>
          <w:rFonts w:ascii="Arial Nova Light" w:hAnsi="Arial Nova Light" w:cs="Tahoma"/>
          <w:sz w:val="24"/>
          <w:szCs w:val="24"/>
        </w:rPr>
        <w:t>magen de</w:t>
      </w:r>
      <w:r w:rsidRPr="00893874">
        <w:rPr>
          <w:rFonts w:ascii="Arial Nova Light" w:hAnsi="Arial Nova Light" w:cs="Tahoma"/>
          <w:sz w:val="24"/>
          <w:szCs w:val="24"/>
        </w:rPr>
        <w:t xml:space="preserve"> la portada del libro)</w:t>
      </w:r>
    </w:p>
    <w:p w14:paraId="5A356176" w14:textId="77777777" w:rsidR="00893874" w:rsidRPr="00893874" w:rsidRDefault="00893874" w:rsidP="00893874">
      <w:pPr>
        <w:rPr>
          <w:rFonts w:ascii="Arial Nova Light" w:hAnsi="Arial Nova Light" w:cs="Tahoma"/>
          <w:sz w:val="24"/>
          <w:szCs w:val="24"/>
        </w:rPr>
      </w:pPr>
    </w:p>
    <w:p w14:paraId="5DCE9EA0" w14:textId="4CE8CA47" w:rsidR="00893874" w:rsidRDefault="00893874" w:rsidP="00893874">
      <w:pPr>
        <w:rPr>
          <w:rFonts w:ascii="Arial Nova Light" w:hAnsi="Arial Nova Light" w:cs="Tahoma"/>
          <w:sz w:val="24"/>
          <w:szCs w:val="24"/>
        </w:rPr>
      </w:pPr>
      <w:r w:rsidRPr="00893874">
        <w:rPr>
          <w:rFonts w:ascii="Arial Nova Light" w:hAnsi="Arial Nova Light" w:cs="Tahoma"/>
          <w:sz w:val="24"/>
          <w:szCs w:val="24"/>
        </w:rPr>
        <w:t>Los documentos presentados como contribución deben entregarse en el formato indicado con fuente Arial tamaño 10. Las referencias incluidas en el texto deben coincidir con las citas realizadas, en norma APA 7ma edición y con sangría francesa.</w:t>
      </w:r>
    </w:p>
    <w:p w14:paraId="02882D1F" w14:textId="77777777" w:rsidR="00893874" w:rsidRDefault="00893874" w:rsidP="00B918BD">
      <w:pPr>
        <w:rPr>
          <w:rFonts w:ascii="Arial Nova Light" w:hAnsi="Arial Nova Light" w:cs="Tahoma"/>
          <w:sz w:val="24"/>
          <w:szCs w:val="24"/>
        </w:rPr>
      </w:pPr>
    </w:p>
    <w:p w14:paraId="0DB474ED" w14:textId="4970D966" w:rsidR="00125393" w:rsidRDefault="00E948B3" w:rsidP="00125393">
      <w:pPr>
        <w:rPr>
          <w:rFonts w:ascii="Arial Nova Light" w:hAnsi="Arial Nova Light" w:cs="Tahoma"/>
          <w:sz w:val="24"/>
          <w:szCs w:val="24"/>
        </w:rPr>
      </w:pPr>
      <w:r>
        <w:rPr>
          <w:rFonts w:ascii="Arial Nova Light" w:hAnsi="Arial Nova Light" w:cs="Tahoma"/>
          <w:sz w:val="24"/>
          <w:szCs w:val="24"/>
        </w:rPr>
        <w:t xml:space="preserve">La </w:t>
      </w:r>
      <w:r w:rsidR="00125393">
        <w:rPr>
          <w:rFonts w:ascii="Arial Nova Light" w:hAnsi="Arial Nova Light" w:cs="Tahoma"/>
          <w:sz w:val="24"/>
          <w:szCs w:val="24"/>
        </w:rPr>
        <w:t>presentación de libros</w:t>
      </w:r>
      <w:r w:rsidR="00313958">
        <w:rPr>
          <w:rFonts w:ascii="Arial Nova Light" w:hAnsi="Arial Nova Light" w:cs="Tahoma"/>
          <w:sz w:val="24"/>
          <w:szCs w:val="24"/>
        </w:rPr>
        <w:t xml:space="preserve"> </w:t>
      </w:r>
      <w:r>
        <w:rPr>
          <w:rFonts w:ascii="Arial Nova Light" w:hAnsi="Arial Nova Light" w:cs="Tahoma"/>
          <w:sz w:val="24"/>
          <w:szCs w:val="24"/>
        </w:rPr>
        <w:t>se desarrollará mediante un panel con un</w:t>
      </w:r>
      <w:r w:rsidR="00E546C0">
        <w:rPr>
          <w:rFonts w:ascii="Arial Nova Light" w:hAnsi="Arial Nova Light" w:cs="Tahoma"/>
          <w:sz w:val="24"/>
          <w:szCs w:val="24"/>
        </w:rPr>
        <w:t>a</w:t>
      </w:r>
      <w:r>
        <w:rPr>
          <w:rFonts w:ascii="Arial Nova Light" w:hAnsi="Arial Nova Light" w:cs="Tahoma"/>
          <w:sz w:val="24"/>
          <w:szCs w:val="24"/>
        </w:rPr>
        <w:t xml:space="preserve"> duración de 1 hora</w:t>
      </w:r>
      <w:r w:rsidR="00236A22">
        <w:rPr>
          <w:rFonts w:ascii="Arial Nova Light" w:hAnsi="Arial Nova Light" w:cs="Tahoma"/>
          <w:sz w:val="24"/>
          <w:szCs w:val="24"/>
        </w:rPr>
        <w:t xml:space="preserve"> con preguntas relacionadas con la publicación y 15 minutos de</w:t>
      </w:r>
      <w:r w:rsidR="00125393">
        <w:rPr>
          <w:rFonts w:ascii="Arial Nova Light" w:hAnsi="Arial Nova Light" w:cs="Tahoma"/>
          <w:sz w:val="24"/>
          <w:szCs w:val="24"/>
        </w:rPr>
        <w:t xml:space="preserve"> </w:t>
      </w:r>
      <w:r w:rsidR="00236A22">
        <w:rPr>
          <w:rFonts w:ascii="Arial Nova Light" w:hAnsi="Arial Nova Light" w:cs="Tahoma"/>
          <w:sz w:val="24"/>
          <w:szCs w:val="24"/>
        </w:rPr>
        <w:t xml:space="preserve">cara al público </w:t>
      </w:r>
      <w:r w:rsidR="00125393">
        <w:rPr>
          <w:rFonts w:ascii="Arial Nova Light" w:hAnsi="Arial Nova Light" w:cs="Tahoma"/>
          <w:sz w:val="24"/>
          <w:szCs w:val="24"/>
        </w:rPr>
        <w:t>para sesión de preguntas</w:t>
      </w:r>
    </w:p>
    <w:p w14:paraId="25F26C22" w14:textId="77777777" w:rsidR="00E1623A" w:rsidRDefault="00E1623A" w:rsidP="00125393">
      <w:pPr>
        <w:rPr>
          <w:rFonts w:ascii="Arial Nova Light" w:hAnsi="Arial Nova Light" w:cs="Tahoma"/>
          <w:sz w:val="24"/>
          <w:szCs w:val="24"/>
        </w:rPr>
      </w:pPr>
    </w:p>
    <w:p w14:paraId="6685367E" w14:textId="2C22EA11" w:rsidR="00E1623A" w:rsidRPr="00D909C4" w:rsidRDefault="00E1623A" w:rsidP="00E1623A">
      <w:pPr>
        <w:pStyle w:val="Prrafodelista"/>
        <w:numPr>
          <w:ilvl w:val="0"/>
          <w:numId w:val="8"/>
        </w:numPr>
        <w:rPr>
          <w:rFonts w:ascii="Arial Nova Light" w:hAnsi="Arial Nova Light" w:cs="Tahoma"/>
          <w:b/>
          <w:bCs/>
          <w:sz w:val="24"/>
          <w:szCs w:val="24"/>
        </w:rPr>
      </w:pPr>
      <w:r w:rsidRPr="00E1623A">
        <w:rPr>
          <w:rFonts w:ascii="Arial Nova Light" w:hAnsi="Arial Nova Light" w:cs="Tahoma"/>
          <w:b/>
          <w:bCs/>
          <w:sz w:val="24"/>
          <w:szCs w:val="24"/>
        </w:rPr>
        <w:t>Lugar del evento:</w:t>
      </w:r>
      <w:r>
        <w:rPr>
          <w:rFonts w:ascii="Arial Nova Light" w:hAnsi="Arial Nova Light" w:cs="Tahoma"/>
          <w:b/>
          <w:bCs/>
          <w:sz w:val="24"/>
          <w:szCs w:val="24"/>
        </w:rPr>
        <w:t xml:space="preserve"> </w:t>
      </w:r>
      <w:r w:rsidR="0099673F" w:rsidRPr="0099673F">
        <w:rPr>
          <w:rFonts w:ascii="Arial Nova Light" w:hAnsi="Arial Nova Light" w:cs="Tahoma"/>
          <w:sz w:val="24"/>
          <w:szCs w:val="24"/>
        </w:rPr>
        <w:t>P</w:t>
      </w:r>
      <w:r w:rsidR="0099673F">
        <w:rPr>
          <w:rFonts w:ascii="Arial Nova Light" w:hAnsi="Arial Nova Light" w:cs="Tahoma"/>
          <w:sz w:val="24"/>
          <w:szCs w:val="24"/>
        </w:rPr>
        <w:t>olitécnico Grancolombiano</w:t>
      </w:r>
      <w:r w:rsidR="00E370D0">
        <w:rPr>
          <w:rFonts w:ascii="Arial Nova Light" w:hAnsi="Arial Nova Light" w:cs="Tahoma"/>
          <w:sz w:val="24"/>
          <w:szCs w:val="24"/>
        </w:rPr>
        <w:t xml:space="preserve"> (City Campus)</w:t>
      </w:r>
    </w:p>
    <w:p w14:paraId="49A89DAB" w14:textId="2BD0EB5E" w:rsidR="00D909C4" w:rsidRDefault="000C5670" w:rsidP="00E1623A">
      <w:pPr>
        <w:pStyle w:val="Prrafodelista"/>
        <w:numPr>
          <w:ilvl w:val="0"/>
          <w:numId w:val="8"/>
        </w:numPr>
        <w:rPr>
          <w:rFonts w:ascii="Arial Nova Light" w:hAnsi="Arial Nova Light" w:cs="Tahoma"/>
          <w:b/>
          <w:bCs/>
          <w:sz w:val="24"/>
          <w:szCs w:val="24"/>
        </w:rPr>
      </w:pPr>
      <w:r>
        <w:rPr>
          <w:rFonts w:ascii="Arial Nova Light" w:hAnsi="Arial Nova Light" w:cs="Tahoma"/>
          <w:b/>
          <w:bCs/>
          <w:sz w:val="24"/>
          <w:szCs w:val="24"/>
        </w:rPr>
        <w:t>Información de inscripción y envío de contribuciones</w:t>
      </w:r>
    </w:p>
    <w:p w14:paraId="133E15FC" w14:textId="23A0486C" w:rsidR="00CC7FCA" w:rsidRPr="000C5670" w:rsidRDefault="1F60D12B" w:rsidP="3F8EC364">
      <w:pPr>
        <w:rPr>
          <w:rFonts w:ascii="Arial Nova Light" w:hAnsi="Arial Nova Light" w:cs="Segoe UI"/>
          <w:sz w:val="24"/>
          <w:szCs w:val="24"/>
          <w:bdr w:val="none" w:sz="0" w:space="0" w:color="auto" w:frame="1"/>
          <w:shd w:val="clear" w:color="auto" w:fill="FFFF00"/>
        </w:rPr>
      </w:pPr>
      <w:r w:rsidRPr="000C5670">
        <w:rPr>
          <w:rFonts w:ascii="Arial Nova Light" w:hAnsi="Arial Nova Light" w:cs="Segoe UI"/>
          <w:sz w:val="24"/>
          <w:szCs w:val="24"/>
          <w:highlight w:val="yellow"/>
          <w:bdr w:val="none" w:sz="0" w:space="0" w:color="auto" w:frame="1"/>
          <w:shd w:val="clear" w:color="auto" w:fill="FFFF00"/>
        </w:rPr>
        <w:t>Descarga las plantillas aquí:</w:t>
      </w:r>
      <w:r w:rsidR="6A69FA19" w:rsidRPr="3F8EC364">
        <w:rPr>
          <w:rFonts w:ascii="Arial Nova Light" w:hAnsi="Arial Nova Light" w:cs="Segoe UI"/>
          <w:sz w:val="24"/>
          <w:szCs w:val="24"/>
        </w:rPr>
        <w:t xml:space="preserve"> </w:t>
      </w:r>
      <w:r w:rsidR="587BC372" w:rsidRPr="3F8EC364">
        <w:rPr>
          <w:rFonts w:eastAsia="Arial"/>
          <w:sz w:val="24"/>
          <w:szCs w:val="24"/>
        </w:rPr>
        <w:t>https://drive.google.com/drive/folders/1KuxNaPLNKaMmnAnUEnFvPiJau2CaDzL-</w:t>
      </w:r>
    </w:p>
    <w:p w14:paraId="4E8766F9" w14:textId="0F6E0731" w:rsidR="006B7595" w:rsidRPr="000C5670" w:rsidRDefault="00696940" w:rsidP="3F8EC364">
      <w:pPr>
        <w:rPr>
          <w:rFonts w:ascii="Arial Nova Light" w:hAnsi="Arial Nova Light"/>
          <w:sz w:val="24"/>
          <w:szCs w:val="24"/>
          <w:bdr w:val="none" w:sz="0" w:space="0" w:color="auto" w:frame="1"/>
          <w:shd w:val="clear" w:color="auto" w:fill="FFFF00"/>
        </w:rPr>
      </w:pPr>
      <w:r w:rsidRPr="000C5670">
        <w:rPr>
          <w:rFonts w:ascii="Arial Nova Light" w:hAnsi="Arial Nova Light"/>
          <w:color w:val="201F1E"/>
          <w:sz w:val="24"/>
          <w:szCs w:val="24"/>
        </w:rPr>
        <w:br/>
      </w:r>
      <w:r w:rsidRPr="000C5670">
        <w:rPr>
          <w:rFonts w:ascii="Segoe UI Emoji" w:hAnsi="Segoe UI Emoji" w:cs="Segoe UI Emoji"/>
          <w:sz w:val="24"/>
          <w:szCs w:val="24"/>
          <w:bdr w:val="none" w:sz="0" w:space="0" w:color="auto" w:frame="1"/>
          <w:shd w:val="clear" w:color="auto" w:fill="FFFF00"/>
        </w:rPr>
        <w:t>✅</w:t>
      </w:r>
      <w:r w:rsidRPr="000C5670">
        <w:rPr>
          <w:rFonts w:ascii="Arial Nova Light" w:hAnsi="Arial Nova Light"/>
          <w:sz w:val="24"/>
          <w:szCs w:val="24"/>
          <w:bdr w:val="none" w:sz="0" w:space="0" w:color="auto" w:frame="1"/>
          <w:shd w:val="clear" w:color="auto" w:fill="FFFF00"/>
        </w:rPr>
        <w:t xml:space="preserve"> Postula tu contribución</w:t>
      </w:r>
      <w:r w:rsidR="003F4441" w:rsidRPr="000C5670">
        <w:rPr>
          <w:rFonts w:ascii="Arial Nova Light" w:hAnsi="Arial Nova Light"/>
          <w:sz w:val="24"/>
          <w:szCs w:val="24"/>
          <w:bdr w:val="none" w:sz="0" w:space="0" w:color="auto" w:frame="1"/>
          <w:shd w:val="clear" w:color="auto" w:fill="FFFF00"/>
        </w:rPr>
        <w:t xml:space="preserve"> en inscríbete</w:t>
      </w:r>
      <w:r w:rsidRPr="000C5670">
        <w:rPr>
          <w:rFonts w:ascii="Arial Nova Light" w:hAnsi="Arial Nova Light"/>
          <w:sz w:val="24"/>
          <w:szCs w:val="24"/>
          <w:bdr w:val="none" w:sz="0" w:space="0" w:color="auto" w:frame="1"/>
          <w:shd w:val="clear" w:color="auto" w:fill="FFFF00"/>
        </w:rPr>
        <w:t xml:space="preserve"> aquí </w:t>
      </w:r>
      <w:r w:rsidR="04BA6738" w:rsidRPr="3F8EC364">
        <w:rPr>
          <w:rFonts w:eastAsia="Arial"/>
          <w:sz w:val="24"/>
          <w:szCs w:val="24"/>
        </w:rPr>
        <w:t>https://forms.gle/KRnMq6wcuzrx4Mxb9</w:t>
      </w:r>
    </w:p>
    <w:p w14:paraId="5DD6FF57" w14:textId="77777777" w:rsidR="005F5A0A" w:rsidRPr="000C5670" w:rsidRDefault="005F5A0A" w:rsidP="00125393">
      <w:pPr>
        <w:rPr>
          <w:rFonts w:ascii="Arial Nova Light" w:hAnsi="Arial Nova Light" w:cs="Segoe UI"/>
          <w:sz w:val="24"/>
          <w:szCs w:val="24"/>
          <w:bdr w:val="none" w:sz="0" w:space="0" w:color="auto" w:frame="1"/>
          <w:shd w:val="clear" w:color="auto" w:fill="FFFF00"/>
        </w:rPr>
      </w:pPr>
    </w:p>
    <w:p w14:paraId="5E426D3D" w14:textId="35E2D6B4" w:rsidR="00126683" w:rsidRDefault="002E3C60" w:rsidP="00125393">
      <w:pPr>
        <w:rPr>
          <w:rFonts w:ascii="Arial Nova Light" w:hAnsi="Arial Nova Light" w:cs="Tahoma"/>
          <w:b/>
          <w:bCs/>
          <w:sz w:val="24"/>
          <w:szCs w:val="24"/>
        </w:rPr>
      </w:pPr>
      <w:r>
        <w:rPr>
          <w:rFonts w:ascii="Arial Nova Light" w:hAnsi="Arial Nova Light" w:cs="Tahoma"/>
          <w:b/>
          <w:bCs/>
          <w:sz w:val="24"/>
          <w:szCs w:val="24"/>
        </w:rPr>
        <w:t>C</w:t>
      </w:r>
      <w:r w:rsidR="00126683" w:rsidRPr="0003153A">
        <w:rPr>
          <w:rFonts w:ascii="Arial Nova Light" w:hAnsi="Arial Nova Light" w:cs="Tahoma"/>
          <w:b/>
          <w:bCs/>
          <w:sz w:val="24"/>
          <w:szCs w:val="24"/>
        </w:rPr>
        <w:t>ronograma del congreso</w:t>
      </w:r>
      <w:r w:rsidR="0003153A">
        <w:rPr>
          <w:rFonts w:ascii="Arial Nova Light" w:hAnsi="Arial Nova Light" w:cs="Tahoma"/>
          <w:b/>
          <w:bCs/>
          <w:sz w:val="24"/>
          <w:szCs w:val="24"/>
        </w:rPr>
        <w:t xml:space="preserve"> 202</w:t>
      </w:r>
      <w:r w:rsidR="00C17B3B">
        <w:rPr>
          <w:rFonts w:ascii="Arial Nova Light" w:hAnsi="Arial Nova Light" w:cs="Tahoma"/>
          <w:b/>
          <w:bCs/>
          <w:sz w:val="24"/>
          <w:szCs w:val="24"/>
        </w:rPr>
        <w:t>3</w:t>
      </w:r>
    </w:p>
    <w:p w14:paraId="4F9FDC44" w14:textId="77777777" w:rsidR="00994C99" w:rsidRPr="0003153A" w:rsidRDefault="00994C99" w:rsidP="00125393">
      <w:pPr>
        <w:rPr>
          <w:rFonts w:ascii="Arial Nova Light" w:hAnsi="Arial Nova Light" w:cs="Tahoma"/>
          <w:b/>
          <w:bCs/>
          <w:sz w:val="24"/>
          <w:szCs w:val="24"/>
        </w:rPr>
      </w:pPr>
    </w:p>
    <w:p w14:paraId="02F805D0" w14:textId="77777777" w:rsidR="00053FA5" w:rsidRDefault="00053FA5" w:rsidP="00053FA5">
      <w:pPr>
        <w:pStyle w:val="Prrafodelista"/>
        <w:numPr>
          <w:ilvl w:val="0"/>
          <w:numId w:val="8"/>
        </w:numPr>
        <w:rPr>
          <w:rFonts w:ascii="Arial Nova Light" w:hAnsi="Arial Nova Light" w:cs="Tahoma"/>
          <w:sz w:val="24"/>
          <w:szCs w:val="24"/>
        </w:rPr>
      </w:pPr>
      <w:r w:rsidRPr="00894B43">
        <w:rPr>
          <w:rFonts w:ascii="Arial Nova Light" w:hAnsi="Arial Nova Light" w:cs="Tahoma"/>
          <w:sz w:val="24"/>
          <w:szCs w:val="24"/>
        </w:rPr>
        <w:t xml:space="preserve">Recepción de contribuciones: </w:t>
      </w:r>
      <w:r>
        <w:rPr>
          <w:rFonts w:ascii="Arial Nova Light" w:hAnsi="Arial Nova Light" w:cs="Tahoma"/>
          <w:sz w:val="24"/>
          <w:szCs w:val="24"/>
        </w:rPr>
        <w:t xml:space="preserve">desde el 1 de agosto del 2024 </w:t>
      </w:r>
      <w:r w:rsidRPr="00894B43">
        <w:rPr>
          <w:rFonts w:ascii="Arial Nova Light" w:hAnsi="Arial Nova Light" w:cs="Tahoma"/>
          <w:sz w:val="24"/>
          <w:szCs w:val="24"/>
        </w:rPr>
        <w:t xml:space="preserve">hasta el </w:t>
      </w:r>
      <w:r>
        <w:rPr>
          <w:rFonts w:ascii="Arial Nova Light" w:hAnsi="Arial Nova Light" w:cs="Tahoma"/>
          <w:sz w:val="24"/>
          <w:szCs w:val="24"/>
        </w:rPr>
        <w:t>31 de enero de 2025.</w:t>
      </w:r>
    </w:p>
    <w:p w14:paraId="0003A301" w14:textId="77777777" w:rsidR="00053FA5" w:rsidRDefault="00053FA5" w:rsidP="00053FA5">
      <w:pPr>
        <w:pStyle w:val="Prrafodelista"/>
        <w:numPr>
          <w:ilvl w:val="0"/>
          <w:numId w:val="8"/>
        </w:numPr>
        <w:rPr>
          <w:rFonts w:ascii="Arial Nova Light" w:hAnsi="Arial Nova Light" w:cs="Tahoma"/>
          <w:sz w:val="24"/>
          <w:szCs w:val="24"/>
        </w:rPr>
      </w:pPr>
      <w:r w:rsidRPr="00FD14D3">
        <w:rPr>
          <w:rFonts w:ascii="Arial Nova Light" w:hAnsi="Arial Nova Light" w:cs="Tahoma"/>
          <w:sz w:val="24"/>
          <w:szCs w:val="24"/>
        </w:rPr>
        <w:t>Evaluación de contribuciones: del</w:t>
      </w:r>
      <w:r>
        <w:rPr>
          <w:rFonts w:ascii="Arial Nova Light" w:hAnsi="Arial Nova Light" w:cs="Tahoma"/>
          <w:sz w:val="24"/>
          <w:szCs w:val="24"/>
        </w:rPr>
        <w:t xml:space="preserve"> 1 de octubre hasta</w:t>
      </w:r>
      <w:r w:rsidRPr="00FD14D3">
        <w:rPr>
          <w:rFonts w:ascii="Arial Nova Light" w:hAnsi="Arial Nova Light" w:cs="Tahoma"/>
          <w:sz w:val="24"/>
          <w:szCs w:val="24"/>
        </w:rPr>
        <w:t xml:space="preserve"> </w:t>
      </w:r>
      <w:r>
        <w:rPr>
          <w:rFonts w:ascii="Arial Nova Light" w:hAnsi="Arial Nova Light" w:cs="Tahoma"/>
          <w:sz w:val="24"/>
          <w:szCs w:val="24"/>
        </w:rPr>
        <w:t>15</w:t>
      </w:r>
      <w:r w:rsidRPr="00FD14D3">
        <w:rPr>
          <w:rFonts w:ascii="Arial Nova Light" w:hAnsi="Arial Nova Light" w:cs="Tahoma"/>
          <w:sz w:val="24"/>
          <w:szCs w:val="24"/>
        </w:rPr>
        <w:t xml:space="preserve"> de </w:t>
      </w:r>
      <w:r>
        <w:rPr>
          <w:rFonts w:ascii="Arial Nova Light" w:hAnsi="Arial Nova Light" w:cs="Tahoma"/>
          <w:sz w:val="24"/>
          <w:szCs w:val="24"/>
        </w:rPr>
        <w:t>marzo de 2025.</w:t>
      </w:r>
    </w:p>
    <w:p w14:paraId="269117D0" w14:textId="77777777" w:rsidR="00053FA5" w:rsidRPr="00FD14D3" w:rsidRDefault="00053FA5" w:rsidP="00053FA5">
      <w:pPr>
        <w:pStyle w:val="Prrafodelista"/>
        <w:numPr>
          <w:ilvl w:val="0"/>
          <w:numId w:val="8"/>
        </w:numPr>
        <w:rPr>
          <w:rFonts w:ascii="Arial Nova Light" w:hAnsi="Arial Nova Light" w:cs="Tahoma"/>
          <w:sz w:val="24"/>
          <w:szCs w:val="24"/>
        </w:rPr>
      </w:pPr>
      <w:r w:rsidRPr="00FD14D3">
        <w:rPr>
          <w:rFonts w:ascii="Arial Nova Light" w:hAnsi="Arial Nova Light" w:cs="Tahoma"/>
          <w:sz w:val="24"/>
          <w:szCs w:val="24"/>
        </w:rPr>
        <w:t>Publicación de ponentes</w:t>
      </w:r>
      <w:r>
        <w:rPr>
          <w:rFonts w:ascii="Arial Nova Light" w:hAnsi="Arial Nova Light" w:cs="Tahoma"/>
          <w:sz w:val="24"/>
          <w:szCs w:val="24"/>
        </w:rPr>
        <w:t xml:space="preserve"> de contribución</w:t>
      </w:r>
      <w:r w:rsidRPr="00FD14D3">
        <w:rPr>
          <w:rFonts w:ascii="Arial Nova Light" w:hAnsi="Arial Nova Light" w:cs="Tahoma"/>
          <w:sz w:val="24"/>
          <w:szCs w:val="24"/>
        </w:rPr>
        <w:t xml:space="preserve"> y autores de libros</w:t>
      </w:r>
      <w:r>
        <w:rPr>
          <w:rFonts w:ascii="Arial Nova Light" w:hAnsi="Arial Nova Light" w:cs="Tahoma"/>
          <w:sz w:val="24"/>
          <w:szCs w:val="24"/>
        </w:rPr>
        <w:t xml:space="preserve"> seleccionado</w:t>
      </w:r>
      <w:r w:rsidRPr="00FD14D3">
        <w:rPr>
          <w:rFonts w:ascii="Arial Nova Light" w:hAnsi="Arial Nova Light" w:cs="Tahoma"/>
          <w:sz w:val="24"/>
          <w:szCs w:val="24"/>
        </w:rPr>
        <w:t>: del 1</w:t>
      </w:r>
      <w:r>
        <w:rPr>
          <w:rFonts w:ascii="Arial Nova Light" w:hAnsi="Arial Nova Light" w:cs="Tahoma"/>
          <w:sz w:val="24"/>
          <w:szCs w:val="24"/>
        </w:rPr>
        <w:t xml:space="preserve"> – 20 de marzo de 2025.</w:t>
      </w:r>
    </w:p>
    <w:p w14:paraId="274B44C0" w14:textId="77777777" w:rsidR="00053FA5" w:rsidRPr="00894B43" w:rsidRDefault="00053FA5" w:rsidP="00053FA5">
      <w:pPr>
        <w:pStyle w:val="Prrafodelista"/>
        <w:numPr>
          <w:ilvl w:val="0"/>
          <w:numId w:val="8"/>
        </w:numPr>
        <w:rPr>
          <w:rFonts w:ascii="Arial Nova Light" w:hAnsi="Arial Nova Light" w:cs="Tahoma"/>
          <w:sz w:val="24"/>
          <w:szCs w:val="24"/>
        </w:rPr>
      </w:pPr>
      <w:r w:rsidRPr="00894B43">
        <w:rPr>
          <w:rFonts w:ascii="Arial Nova Light" w:hAnsi="Arial Nova Light" w:cs="Tahoma"/>
          <w:sz w:val="24"/>
          <w:szCs w:val="24"/>
        </w:rPr>
        <w:t xml:space="preserve">Envío de presentaciones del </w:t>
      </w:r>
      <w:r>
        <w:rPr>
          <w:rFonts w:ascii="Arial Nova Light" w:hAnsi="Arial Nova Light" w:cs="Tahoma"/>
          <w:sz w:val="24"/>
          <w:szCs w:val="24"/>
        </w:rPr>
        <w:t>20</w:t>
      </w:r>
      <w:r w:rsidRPr="00894B43">
        <w:rPr>
          <w:rFonts w:ascii="Arial Nova Light" w:hAnsi="Arial Nova Light" w:cs="Tahoma"/>
          <w:sz w:val="24"/>
          <w:szCs w:val="24"/>
        </w:rPr>
        <w:t xml:space="preserve"> al </w:t>
      </w:r>
      <w:r>
        <w:rPr>
          <w:rFonts w:ascii="Arial Nova Light" w:hAnsi="Arial Nova Light" w:cs="Tahoma"/>
          <w:sz w:val="24"/>
          <w:szCs w:val="24"/>
        </w:rPr>
        <w:t>31</w:t>
      </w:r>
      <w:r w:rsidRPr="00894B43">
        <w:rPr>
          <w:rFonts w:ascii="Arial Nova Light" w:hAnsi="Arial Nova Light" w:cs="Tahoma"/>
          <w:sz w:val="24"/>
          <w:szCs w:val="24"/>
        </w:rPr>
        <w:t xml:space="preserve"> de </w:t>
      </w:r>
      <w:r>
        <w:rPr>
          <w:rFonts w:ascii="Arial Nova Light" w:hAnsi="Arial Nova Light" w:cs="Tahoma"/>
          <w:sz w:val="24"/>
          <w:szCs w:val="24"/>
        </w:rPr>
        <w:t>marzo de 2025.</w:t>
      </w:r>
      <w:r w:rsidRPr="00894B43">
        <w:rPr>
          <w:rFonts w:ascii="Arial Nova Light" w:hAnsi="Arial Nova Light" w:cs="Tahoma"/>
          <w:sz w:val="24"/>
          <w:szCs w:val="24"/>
        </w:rPr>
        <w:t xml:space="preserve"> </w:t>
      </w:r>
    </w:p>
    <w:p w14:paraId="0D9939AB" w14:textId="77777777" w:rsidR="00053FA5" w:rsidRPr="00894B43" w:rsidRDefault="00053FA5" w:rsidP="00053FA5">
      <w:pPr>
        <w:pStyle w:val="Prrafodelista"/>
        <w:numPr>
          <w:ilvl w:val="0"/>
          <w:numId w:val="8"/>
        </w:numPr>
        <w:rPr>
          <w:rFonts w:ascii="Arial Nova Light" w:hAnsi="Arial Nova Light" w:cs="Tahoma"/>
          <w:sz w:val="24"/>
          <w:szCs w:val="24"/>
        </w:rPr>
      </w:pPr>
      <w:r w:rsidRPr="00894B43">
        <w:rPr>
          <w:rFonts w:ascii="Arial Nova Light" w:hAnsi="Arial Nova Light" w:cs="Tahoma"/>
          <w:sz w:val="24"/>
          <w:szCs w:val="24"/>
        </w:rPr>
        <w:t xml:space="preserve">Desarrollo del congreso: del </w:t>
      </w:r>
      <w:r>
        <w:rPr>
          <w:rFonts w:ascii="Arial Nova Light" w:hAnsi="Arial Nova Light" w:cs="Tahoma"/>
          <w:sz w:val="24"/>
          <w:szCs w:val="24"/>
        </w:rPr>
        <w:t>8</w:t>
      </w:r>
      <w:r w:rsidRPr="00894B43">
        <w:rPr>
          <w:rFonts w:ascii="Arial Nova Light" w:hAnsi="Arial Nova Light" w:cs="Tahoma"/>
          <w:sz w:val="24"/>
          <w:szCs w:val="24"/>
        </w:rPr>
        <w:t xml:space="preserve"> al </w:t>
      </w:r>
      <w:r>
        <w:rPr>
          <w:rFonts w:ascii="Arial Nova Light" w:hAnsi="Arial Nova Light" w:cs="Tahoma"/>
          <w:sz w:val="24"/>
          <w:szCs w:val="24"/>
        </w:rPr>
        <w:t>10</w:t>
      </w:r>
      <w:r w:rsidRPr="00894B43">
        <w:rPr>
          <w:rFonts w:ascii="Arial Nova Light" w:hAnsi="Arial Nova Light" w:cs="Tahoma"/>
          <w:sz w:val="24"/>
          <w:szCs w:val="24"/>
        </w:rPr>
        <w:t xml:space="preserve"> de </w:t>
      </w:r>
      <w:r>
        <w:rPr>
          <w:rFonts w:ascii="Arial Nova Light" w:hAnsi="Arial Nova Light" w:cs="Tahoma"/>
          <w:sz w:val="24"/>
          <w:szCs w:val="24"/>
        </w:rPr>
        <w:t>abril de 2025.</w:t>
      </w:r>
    </w:p>
    <w:p w14:paraId="4EA14855" w14:textId="77777777" w:rsidR="00E2609A" w:rsidRDefault="00E2609A" w:rsidP="00E644C4">
      <w:pPr>
        <w:rPr>
          <w:rFonts w:ascii="Arial Nova Light" w:hAnsi="Arial Nova Light" w:cs="Tahoma"/>
          <w:b/>
          <w:bCs/>
          <w:sz w:val="24"/>
          <w:szCs w:val="24"/>
        </w:rPr>
      </w:pPr>
    </w:p>
    <w:p w14:paraId="75EB5E62" w14:textId="77777777" w:rsidR="00725F45" w:rsidRDefault="00725F45" w:rsidP="00E644C4">
      <w:pPr>
        <w:rPr>
          <w:rFonts w:ascii="Arial Nova Light" w:hAnsi="Arial Nova Light" w:cs="Tahoma"/>
          <w:b/>
          <w:bCs/>
          <w:sz w:val="24"/>
          <w:szCs w:val="24"/>
        </w:rPr>
      </w:pPr>
    </w:p>
    <w:p w14:paraId="0964B43F" w14:textId="77777777" w:rsidR="00725F45" w:rsidRDefault="00725F45" w:rsidP="00E644C4">
      <w:pPr>
        <w:rPr>
          <w:rFonts w:ascii="Arial Nova Light" w:hAnsi="Arial Nova Light" w:cs="Tahoma"/>
          <w:b/>
          <w:bCs/>
          <w:sz w:val="24"/>
          <w:szCs w:val="24"/>
        </w:rPr>
      </w:pPr>
    </w:p>
    <w:p w14:paraId="116E2D10" w14:textId="6E084113" w:rsidR="009F5482" w:rsidRDefault="000C5670" w:rsidP="009F5482">
      <w:pPr>
        <w:rPr>
          <w:rFonts w:ascii="Arial Nova Light" w:hAnsi="Arial Nova Light" w:cs="Tahoma"/>
          <w:b/>
          <w:bCs/>
          <w:sz w:val="24"/>
          <w:szCs w:val="24"/>
        </w:rPr>
      </w:pPr>
      <w:r>
        <w:rPr>
          <w:rFonts w:ascii="Arial Nova Light" w:hAnsi="Arial Nova Light" w:cs="Tahoma"/>
          <w:b/>
          <w:bCs/>
          <w:sz w:val="24"/>
          <w:szCs w:val="24"/>
        </w:rPr>
        <w:t>Valores de pago</w:t>
      </w:r>
    </w:p>
    <w:p w14:paraId="6FBF34CE" w14:textId="77777777" w:rsidR="004B6725" w:rsidRPr="009F5482" w:rsidRDefault="004B6725" w:rsidP="009F5482">
      <w:pPr>
        <w:rPr>
          <w:rFonts w:ascii="Arial Nova Light" w:hAnsi="Arial Nova Light" w:cs="Tahoma"/>
          <w:b/>
          <w:bCs/>
          <w:sz w:val="24"/>
          <w:szCs w:val="24"/>
        </w:rPr>
      </w:pPr>
    </w:p>
    <w:p w14:paraId="0CE673C1" w14:textId="399638D7" w:rsidR="00964EA7" w:rsidRDefault="00201934" w:rsidP="009F5482">
      <w:pPr>
        <w:rPr>
          <w:rFonts w:ascii="Arial Nova Light" w:hAnsi="Arial Nova Light" w:cs="Tahoma"/>
          <w:sz w:val="24"/>
          <w:szCs w:val="24"/>
        </w:rPr>
      </w:pPr>
      <w:r w:rsidRPr="009F5482">
        <w:rPr>
          <w:rFonts w:ascii="Arial Nova Light" w:hAnsi="Arial Nova Light" w:cs="Tahoma"/>
          <w:sz w:val="24"/>
          <w:szCs w:val="24"/>
        </w:rPr>
        <w:t>$</w:t>
      </w:r>
      <w:r>
        <w:rPr>
          <w:rFonts w:ascii="Arial Nova Light" w:hAnsi="Arial Nova Light" w:cs="Tahoma"/>
          <w:sz w:val="24"/>
          <w:szCs w:val="24"/>
        </w:rPr>
        <w:t xml:space="preserve"> </w:t>
      </w:r>
      <w:r w:rsidR="003C4C1E">
        <w:rPr>
          <w:rFonts w:ascii="Arial Nova Light" w:hAnsi="Arial Nova Light" w:cs="Tahoma"/>
          <w:sz w:val="24"/>
          <w:szCs w:val="24"/>
        </w:rPr>
        <w:t>7</w:t>
      </w:r>
      <w:r w:rsidR="00451AE7">
        <w:rPr>
          <w:rFonts w:ascii="Arial Nova Light" w:hAnsi="Arial Nova Light" w:cs="Tahoma"/>
          <w:sz w:val="24"/>
          <w:szCs w:val="24"/>
        </w:rPr>
        <w:t xml:space="preserve">0 000 entrada asistente </w:t>
      </w:r>
      <w:r w:rsidR="003C4C1E">
        <w:rPr>
          <w:rFonts w:ascii="Arial Nova Light" w:hAnsi="Arial Nova Light" w:cs="Tahoma"/>
          <w:sz w:val="24"/>
          <w:szCs w:val="24"/>
        </w:rPr>
        <w:t xml:space="preserve">externo </w:t>
      </w:r>
      <w:r w:rsidR="00FA78B9">
        <w:rPr>
          <w:rFonts w:ascii="Arial Nova Light" w:hAnsi="Arial Nova Light" w:cs="Tahoma"/>
          <w:sz w:val="24"/>
          <w:szCs w:val="24"/>
        </w:rPr>
        <w:t xml:space="preserve">sin contribución </w:t>
      </w:r>
      <w:r w:rsidR="009F7472">
        <w:rPr>
          <w:rFonts w:ascii="Arial Nova Light" w:hAnsi="Arial Nova Light" w:cs="Tahoma"/>
          <w:sz w:val="24"/>
          <w:szCs w:val="24"/>
        </w:rPr>
        <w:t xml:space="preserve">(Hasta el </w:t>
      </w:r>
      <w:r w:rsidR="00D4066D">
        <w:rPr>
          <w:rFonts w:ascii="Arial Nova Light" w:hAnsi="Arial Nova Light" w:cs="Tahoma"/>
          <w:sz w:val="24"/>
          <w:szCs w:val="24"/>
        </w:rPr>
        <w:t xml:space="preserve">31 </w:t>
      </w:r>
      <w:r w:rsidR="009F7472">
        <w:rPr>
          <w:rFonts w:ascii="Arial Nova Light" w:hAnsi="Arial Nova Light" w:cs="Tahoma"/>
          <w:sz w:val="24"/>
          <w:szCs w:val="24"/>
        </w:rPr>
        <w:t xml:space="preserve">de </w:t>
      </w:r>
      <w:r w:rsidR="00D4066D">
        <w:rPr>
          <w:rFonts w:ascii="Arial Nova Light" w:hAnsi="Arial Nova Light" w:cs="Tahoma"/>
          <w:sz w:val="24"/>
          <w:szCs w:val="24"/>
        </w:rPr>
        <w:t>marzo</w:t>
      </w:r>
      <w:r w:rsidR="009F7472">
        <w:rPr>
          <w:rFonts w:ascii="Arial Nova Light" w:hAnsi="Arial Nova Light" w:cs="Tahoma"/>
          <w:sz w:val="24"/>
          <w:szCs w:val="24"/>
        </w:rPr>
        <w:t>)</w:t>
      </w:r>
    </w:p>
    <w:p w14:paraId="33CA1243" w14:textId="6E32C65B" w:rsidR="00BE1E9F" w:rsidRPr="00BE1E9F" w:rsidRDefault="00BE1E9F" w:rsidP="00BE1E9F">
      <w:pPr>
        <w:rPr>
          <w:rFonts w:ascii="Arial Nova Light" w:hAnsi="Arial Nova Light" w:cs="Tahoma"/>
          <w:sz w:val="24"/>
          <w:szCs w:val="24"/>
        </w:rPr>
      </w:pPr>
      <w:r w:rsidRPr="00BE1E9F">
        <w:rPr>
          <w:rFonts w:ascii="Arial Nova Light" w:hAnsi="Arial Nova Light" w:cs="Tahoma"/>
          <w:sz w:val="24"/>
          <w:szCs w:val="24"/>
        </w:rPr>
        <w:t>$100 000 entrada</w:t>
      </w:r>
      <w:r w:rsidR="007A507E">
        <w:rPr>
          <w:rFonts w:ascii="Arial Nova Light" w:hAnsi="Arial Nova Light" w:cs="Tahoma"/>
          <w:sz w:val="24"/>
          <w:szCs w:val="24"/>
        </w:rPr>
        <w:t xml:space="preserve"> participante con contribución</w:t>
      </w:r>
      <w:r w:rsidRPr="00BE1E9F">
        <w:rPr>
          <w:rFonts w:ascii="Arial Nova Light" w:hAnsi="Arial Nova Light" w:cs="Tahoma"/>
          <w:sz w:val="24"/>
          <w:szCs w:val="24"/>
        </w:rPr>
        <w:t xml:space="preserve"> (Hasta el </w:t>
      </w:r>
      <w:r w:rsidR="002D7F25">
        <w:rPr>
          <w:rFonts w:ascii="Arial Nova Light" w:hAnsi="Arial Nova Light" w:cs="Tahoma"/>
          <w:sz w:val="24"/>
          <w:szCs w:val="24"/>
        </w:rPr>
        <w:t>31</w:t>
      </w:r>
      <w:r w:rsidR="00D4066D">
        <w:rPr>
          <w:rFonts w:ascii="Arial Nova Light" w:hAnsi="Arial Nova Light" w:cs="Tahoma"/>
          <w:sz w:val="24"/>
          <w:szCs w:val="24"/>
        </w:rPr>
        <w:t xml:space="preserve"> de marzo</w:t>
      </w:r>
      <w:r w:rsidRPr="00BE1E9F">
        <w:rPr>
          <w:rFonts w:ascii="Arial Nova Light" w:hAnsi="Arial Nova Light" w:cs="Tahoma"/>
          <w:sz w:val="24"/>
          <w:szCs w:val="24"/>
        </w:rPr>
        <w:t>)</w:t>
      </w:r>
    </w:p>
    <w:p w14:paraId="6A2B5F44" w14:textId="007477AC" w:rsidR="00BE1E9F" w:rsidRPr="00BE1E9F" w:rsidRDefault="00BE1E9F" w:rsidP="00BE1E9F">
      <w:pPr>
        <w:rPr>
          <w:rFonts w:ascii="Arial Nova Light" w:hAnsi="Arial Nova Light" w:cs="Tahoma"/>
          <w:sz w:val="24"/>
          <w:szCs w:val="24"/>
        </w:rPr>
      </w:pPr>
    </w:p>
    <w:p w14:paraId="04AA2CF0" w14:textId="77777777" w:rsidR="00BE1E9F" w:rsidRPr="009F5482" w:rsidRDefault="00BE1E9F" w:rsidP="009F5482">
      <w:pPr>
        <w:rPr>
          <w:rFonts w:ascii="Arial Nova Light" w:hAnsi="Arial Nova Light" w:cs="Tahoma"/>
          <w:sz w:val="24"/>
          <w:szCs w:val="24"/>
        </w:rPr>
      </w:pPr>
    </w:p>
    <w:p w14:paraId="7B8B95EB" w14:textId="134997B0" w:rsidR="005E77FB" w:rsidRDefault="00262723" w:rsidP="005E77FB">
      <w:pPr>
        <w:rPr>
          <w:rFonts w:ascii="Arial Nova Light" w:hAnsi="Arial Nova Light" w:cs="Tahoma"/>
          <w:sz w:val="24"/>
          <w:szCs w:val="24"/>
        </w:rPr>
      </w:pPr>
      <w:r w:rsidRPr="008D188A">
        <w:rPr>
          <w:rFonts w:ascii="Arial Nova Light" w:hAnsi="Arial Nova Light" w:cs="Tahoma"/>
          <w:sz w:val="24"/>
          <w:szCs w:val="24"/>
        </w:rPr>
        <w:t>Pagos</w:t>
      </w:r>
      <w:r w:rsidR="008D188A">
        <w:rPr>
          <w:rFonts w:ascii="Arial Nova Light" w:hAnsi="Arial Nova Light" w:cs="Tahoma"/>
          <w:b/>
          <w:bCs/>
          <w:sz w:val="24"/>
          <w:szCs w:val="24"/>
        </w:rPr>
        <w:t xml:space="preserve"> </w:t>
      </w:r>
      <w:r w:rsidR="00C519C7">
        <w:rPr>
          <w:rFonts w:ascii="Arial Nova Light" w:hAnsi="Arial Nova Light" w:cs="Tahoma"/>
          <w:sz w:val="24"/>
          <w:szCs w:val="24"/>
        </w:rPr>
        <w:t>Electrónicos por</w:t>
      </w:r>
      <w:r w:rsidR="00EB7C83">
        <w:rPr>
          <w:rFonts w:ascii="Arial Nova Light" w:hAnsi="Arial Nova Light" w:cs="Tahoma"/>
          <w:sz w:val="24"/>
          <w:szCs w:val="24"/>
        </w:rPr>
        <w:t xml:space="preserve">: </w:t>
      </w:r>
    </w:p>
    <w:p w14:paraId="1752B37A" w14:textId="77777777" w:rsidR="003829CF" w:rsidRDefault="003829CF" w:rsidP="005E77FB">
      <w:pPr>
        <w:rPr>
          <w:rFonts w:ascii="Arial Nova Light" w:hAnsi="Arial Nova Light" w:cs="Tahoma"/>
          <w:sz w:val="24"/>
          <w:szCs w:val="24"/>
        </w:rPr>
      </w:pPr>
    </w:p>
    <w:p w14:paraId="74FC9E56" w14:textId="77BA0989" w:rsidR="008D188A" w:rsidRDefault="008D188A" w:rsidP="008D188A">
      <w:pPr>
        <w:rPr>
          <w:rFonts w:ascii="Arial Nova Light" w:hAnsi="Arial Nova Light" w:cs="Tahoma"/>
          <w:sz w:val="24"/>
          <w:szCs w:val="24"/>
        </w:rPr>
      </w:pPr>
      <w:r w:rsidRPr="009F5482">
        <w:rPr>
          <w:rFonts w:ascii="Arial Nova Light" w:hAnsi="Arial Nova Light" w:cs="Tahoma"/>
          <w:sz w:val="24"/>
          <w:szCs w:val="24"/>
        </w:rPr>
        <w:t xml:space="preserve">• </w:t>
      </w:r>
      <w:r w:rsidRPr="00BC52BE">
        <w:rPr>
          <w:rFonts w:ascii="Arial Nova Light" w:hAnsi="Arial Nova Light" w:cs="Tahoma"/>
          <w:b/>
          <w:bCs/>
          <w:sz w:val="24"/>
          <w:szCs w:val="24"/>
        </w:rPr>
        <w:t>Comunidad de personas vinculadas al Politécnico Grancolombiano:</w:t>
      </w:r>
      <w:r w:rsidRPr="009F5482">
        <w:rPr>
          <w:rFonts w:ascii="Arial Nova Light" w:hAnsi="Arial Nova Light" w:cs="Tahoma"/>
          <w:sz w:val="24"/>
          <w:szCs w:val="24"/>
        </w:rPr>
        <w:t xml:space="preserve"> estudiantes de programas académicos formales, profesores, administrativos, becados (No tendrá costo y se registran aquí)</w:t>
      </w:r>
    </w:p>
    <w:p w14:paraId="07F9564D" w14:textId="77777777" w:rsidR="00070594" w:rsidRDefault="00070594" w:rsidP="008D188A">
      <w:pPr>
        <w:rPr>
          <w:rFonts w:ascii="Arial Nova Light" w:hAnsi="Arial Nova Light" w:cs="Tahoma"/>
          <w:sz w:val="24"/>
          <w:szCs w:val="24"/>
        </w:rPr>
      </w:pPr>
    </w:p>
    <w:p w14:paraId="4A26C085" w14:textId="04DDA86B" w:rsidR="00070594" w:rsidRDefault="00070594" w:rsidP="00070594">
      <w:pPr>
        <w:rPr>
          <w:rFonts w:ascii="Arial Nova Light" w:hAnsi="Arial Nova Light" w:cs="Tahoma"/>
          <w:sz w:val="24"/>
          <w:szCs w:val="24"/>
        </w:rPr>
      </w:pPr>
      <w:r>
        <w:rPr>
          <w:rFonts w:ascii="Arial Nova Light" w:hAnsi="Arial Nova Light" w:cs="Tahoma"/>
          <w:sz w:val="24"/>
          <w:szCs w:val="24"/>
        </w:rPr>
        <w:t xml:space="preserve">$ </w:t>
      </w:r>
      <w:proofErr w:type="gramStart"/>
      <w:r>
        <w:rPr>
          <w:rFonts w:ascii="Arial Nova Light" w:hAnsi="Arial Nova Light" w:cs="Tahoma"/>
          <w:sz w:val="24"/>
          <w:szCs w:val="24"/>
        </w:rPr>
        <w:t xml:space="preserve">0 </w:t>
      </w:r>
      <w:r w:rsidR="00ED1259">
        <w:rPr>
          <w:rFonts w:ascii="Arial Nova Light" w:hAnsi="Arial Nova Light" w:cs="Tahoma"/>
          <w:sz w:val="24"/>
          <w:szCs w:val="24"/>
        </w:rPr>
        <w:t xml:space="preserve"> </w:t>
      </w:r>
      <w:r>
        <w:rPr>
          <w:rFonts w:ascii="Arial Nova Light" w:hAnsi="Arial Nova Light" w:cs="Tahoma"/>
          <w:sz w:val="24"/>
          <w:szCs w:val="24"/>
        </w:rPr>
        <w:t>entrada</w:t>
      </w:r>
      <w:proofErr w:type="gramEnd"/>
      <w:r>
        <w:rPr>
          <w:rFonts w:ascii="Arial Nova Light" w:hAnsi="Arial Nova Light" w:cs="Tahoma"/>
          <w:sz w:val="24"/>
          <w:szCs w:val="24"/>
        </w:rPr>
        <w:t xml:space="preserve"> a miembros del Politécnico Grancolombiano </w:t>
      </w:r>
    </w:p>
    <w:p w14:paraId="102DDA92" w14:textId="77777777" w:rsidR="00070594" w:rsidRPr="00AF6BF2" w:rsidRDefault="00070594" w:rsidP="008D188A">
      <w:pPr>
        <w:rPr>
          <w:rFonts w:ascii="Arial Nova Light" w:hAnsi="Arial Nova Light" w:cs="Tahoma"/>
          <w:sz w:val="24"/>
          <w:szCs w:val="24"/>
        </w:rPr>
      </w:pPr>
    </w:p>
    <w:p w14:paraId="4922D518" w14:textId="71D3244A" w:rsidR="00A66950" w:rsidRPr="008D188A" w:rsidRDefault="00A66950" w:rsidP="00A66950">
      <w:pPr>
        <w:rPr>
          <w:rFonts w:ascii="Arial Nova Light" w:hAnsi="Arial Nova Light" w:cs="Tahoma"/>
          <w:sz w:val="24"/>
          <w:szCs w:val="24"/>
        </w:rPr>
      </w:pPr>
      <w:r w:rsidRPr="008D188A">
        <w:rPr>
          <w:rFonts w:ascii="Arial Nova Light" w:hAnsi="Arial Nova Light" w:cs="Tahoma"/>
          <w:sz w:val="24"/>
          <w:szCs w:val="24"/>
        </w:rPr>
        <w:t>Para más información contactarse con:</w:t>
      </w:r>
    </w:p>
    <w:p w14:paraId="44DE2DD6" w14:textId="77777777" w:rsidR="00A66950" w:rsidRPr="008D188A" w:rsidRDefault="00A66950" w:rsidP="00A66950">
      <w:pPr>
        <w:ind w:left="360"/>
        <w:rPr>
          <w:rFonts w:ascii="Arial Nova Light" w:hAnsi="Arial Nova Light" w:cs="Tahoma"/>
          <w:sz w:val="24"/>
          <w:szCs w:val="24"/>
        </w:rPr>
      </w:pPr>
    </w:p>
    <w:p w14:paraId="1A914FF9" w14:textId="5B8F8FF2" w:rsidR="00A66950" w:rsidRPr="008D188A" w:rsidRDefault="00A66950" w:rsidP="00903D82">
      <w:pPr>
        <w:jc w:val="center"/>
        <w:rPr>
          <w:rFonts w:ascii="Arial Nova Light" w:hAnsi="Arial Nova Light" w:cs="Tahoma"/>
          <w:sz w:val="24"/>
          <w:szCs w:val="24"/>
        </w:rPr>
      </w:pPr>
      <w:r w:rsidRPr="008D188A">
        <w:rPr>
          <w:rFonts w:ascii="Arial Nova Light" w:hAnsi="Arial Nova Light" w:cs="Tahoma"/>
          <w:sz w:val="24"/>
          <w:szCs w:val="24"/>
        </w:rPr>
        <w:t>M</w:t>
      </w:r>
      <w:r w:rsidR="00E14D1A" w:rsidRPr="008D188A">
        <w:rPr>
          <w:rFonts w:ascii="Arial Nova Light" w:hAnsi="Arial Nova Light" w:cs="Tahoma"/>
          <w:sz w:val="24"/>
          <w:szCs w:val="24"/>
        </w:rPr>
        <w:t>ó</w:t>
      </w:r>
      <w:r w:rsidRPr="008D188A">
        <w:rPr>
          <w:rFonts w:ascii="Arial Nova Light" w:hAnsi="Arial Nova Light" w:cs="Tahoma"/>
          <w:sz w:val="24"/>
          <w:szCs w:val="24"/>
        </w:rPr>
        <w:t>nica Andrea Mantilla Contreras</w:t>
      </w:r>
    </w:p>
    <w:p w14:paraId="53B5C624" w14:textId="77777777" w:rsidR="00A66950" w:rsidRPr="008D188A" w:rsidRDefault="00A66950" w:rsidP="00903D82">
      <w:pPr>
        <w:jc w:val="center"/>
        <w:rPr>
          <w:rFonts w:ascii="Arial Nova Light" w:hAnsi="Arial Nova Light" w:cs="Tahoma"/>
          <w:sz w:val="24"/>
          <w:szCs w:val="24"/>
        </w:rPr>
      </w:pPr>
      <w:r w:rsidRPr="008D188A">
        <w:rPr>
          <w:rFonts w:ascii="Arial Nova Light" w:hAnsi="Arial Nova Light" w:cs="Tahoma"/>
          <w:sz w:val="24"/>
          <w:szCs w:val="24"/>
        </w:rPr>
        <w:t>Líder Centro de Investigación en Innovación Educativa</w:t>
      </w:r>
    </w:p>
    <w:p w14:paraId="7F7F463D" w14:textId="374BB4A7" w:rsidR="00A66950" w:rsidRPr="008D188A" w:rsidRDefault="00000000" w:rsidP="00903D82">
      <w:pPr>
        <w:jc w:val="center"/>
        <w:rPr>
          <w:rStyle w:val="Hipervnculo"/>
          <w:rFonts w:ascii="Arial Nova Light" w:hAnsi="Arial Nova Light" w:cs="Tahoma"/>
          <w:sz w:val="24"/>
          <w:szCs w:val="24"/>
        </w:rPr>
      </w:pPr>
      <w:hyperlink r:id="rId9" w:history="1">
        <w:r w:rsidR="008D76F4" w:rsidRPr="008D188A">
          <w:rPr>
            <w:rStyle w:val="Hipervnculo"/>
            <w:rFonts w:ascii="Arial Nova Light" w:hAnsi="Arial Nova Light" w:cs="Tahoma"/>
            <w:sz w:val="24"/>
            <w:szCs w:val="24"/>
          </w:rPr>
          <w:t>ciiie@poligran.edu.co</w:t>
        </w:r>
      </w:hyperlink>
    </w:p>
    <w:p w14:paraId="4CEE412D" w14:textId="1F52C22D" w:rsidR="008E538B" w:rsidRPr="008D188A" w:rsidRDefault="008E538B" w:rsidP="00903D82">
      <w:pPr>
        <w:jc w:val="center"/>
        <w:rPr>
          <w:rStyle w:val="Hipervnculo"/>
          <w:rFonts w:ascii="Arial Nova Light" w:hAnsi="Arial Nova Light" w:cs="Tahoma"/>
          <w:sz w:val="24"/>
          <w:szCs w:val="24"/>
        </w:rPr>
      </w:pPr>
    </w:p>
    <w:p w14:paraId="585B3709" w14:textId="7BC90B5A" w:rsidR="006F5C10" w:rsidRDefault="00961A7F" w:rsidP="00903D82">
      <w:pPr>
        <w:jc w:val="center"/>
        <w:rPr>
          <w:rStyle w:val="Hipervnculo"/>
          <w:rFonts w:ascii="Arial Nova Light" w:hAnsi="Arial Nova Light" w:cs="Tahoma"/>
          <w:color w:val="auto"/>
          <w:sz w:val="24"/>
          <w:szCs w:val="24"/>
          <w:u w:val="none"/>
        </w:rPr>
      </w:pPr>
      <w:r>
        <w:rPr>
          <w:noProof/>
        </w:rPr>
        <w:drawing>
          <wp:anchor distT="0" distB="0" distL="114300" distR="114300" simplePos="0" relativeHeight="251658243" behindDoc="0" locked="0" layoutInCell="1" allowOverlap="1" wp14:anchorId="27C274D9" wp14:editId="2DF0F481">
            <wp:simplePos x="0" y="0"/>
            <wp:positionH relativeFrom="margin">
              <wp:posOffset>880466</wp:posOffset>
            </wp:positionH>
            <wp:positionV relativeFrom="paragraph">
              <wp:posOffset>102718</wp:posOffset>
            </wp:positionV>
            <wp:extent cx="3923665" cy="855345"/>
            <wp:effectExtent l="0" t="0" r="635" b="1905"/>
            <wp:wrapSquare wrapText="bothSides"/>
            <wp:docPr id="5" name="Imagen 5" descr="Un dibujo animad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Un dibujo animado con letras&#10;&#10;Descripción generada automáticamente con confianza medi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23665" cy="855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41245B" w14:textId="7D7E928C" w:rsidR="006F5C10" w:rsidRDefault="006F5C10" w:rsidP="00903D82">
      <w:pPr>
        <w:jc w:val="center"/>
        <w:rPr>
          <w:rStyle w:val="Hipervnculo"/>
          <w:rFonts w:ascii="Arial Nova Light" w:hAnsi="Arial Nova Light" w:cs="Tahoma"/>
          <w:color w:val="auto"/>
          <w:sz w:val="24"/>
          <w:szCs w:val="24"/>
          <w:u w:val="none"/>
        </w:rPr>
      </w:pPr>
    </w:p>
    <w:p w14:paraId="02C70CEC" w14:textId="56023E97" w:rsidR="000B2F63" w:rsidRDefault="000B2F63" w:rsidP="00733352">
      <w:pPr>
        <w:jc w:val="center"/>
        <w:rPr>
          <w:rStyle w:val="Hipervnculo"/>
          <w:rFonts w:ascii="Arial Nova Light" w:hAnsi="Arial Nova Light" w:cs="Tahoma"/>
          <w:color w:val="auto"/>
          <w:sz w:val="24"/>
          <w:szCs w:val="24"/>
          <w:u w:val="none"/>
        </w:rPr>
      </w:pPr>
    </w:p>
    <w:p w14:paraId="2F280E2F" w14:textId="2EB4E70F" w:rsidR="006F5C10" w:rsidRDefault="006F5C10" w:rsidP="00733352">
      <w:pPr>
        <w:jc w:val="center"/>
        <w:rPr>
          <w:rStyle w:val="Hipervnculo"/>
          <w:rFonts w:ascii="Arial Nova Light" w:hAnsi="Arial Nova Light" w:cs="Tahoma"/>
          <w:color w:val="auto"/>
          <w:sz w:val="24"/>
          <w:szCs w:val="24"/>
          <w:u w:val="none"/>
        </w:rPr>
      </w:pPr>
    </w:p>
    <w:p w14:paraId="6D10F6F3" w14:textId="77777777" w:rsidR="006F5C10" w:rsidRDefault="006F5C10" w:rsidP="00733352">
      <w:pPr>
        <w:jc w:val="center"/>
        <w:rPr>
          <w:rStyle w:val="Hipervnculo"/>
          <w:rFonts w:ascii="Arial Nova Light" w:hAnsi="Arial Nova Light" w:cs="Tahoma"/>
          <w:color w:val="auto"/>
          <w:sz w:val="24"/>
          <w:szCs w:val="24"/>
          <w:u w:val="none"/>
        </w:rPr>
      </w:pPr>
    </w:p>
    <w:p w14:paraId="692F282B" w14:textId="77777777" w:rsidR="001400A7" w:rsidRDefault="001400A7" w:rsidP="00733352">
      <w:pPr>
        <w:jc w:val="center"/>
        <w:rPr>
          <w:rStyle w:val="Hipervnculo"/>
          <w:rFonts w:ascii="Arial Nova Light" w:hAnsi="Arial Nova Light" w:cs="Tahoma"/>
          <w:color w:val="auto"/>
          <w:sz w:val="24"/>
          <w:szCs w:val="24"/>
          <w:u w:val="none"/>
        </w:rPr>
      </w:pPr>
    </w:p>
    <w:p w14:paraId="6BF275DC" w14:textId="2AE84908" w:rsidR="000835B0" w:rsidRPr="008D188A" w:rsidRDefault="000835B0" w:rsidP="000835B0">
      <w:pPr>
        <w:jc w:val="center"/>
        <w:rPr>
          <w:rStyle w:val="Hipervnculo"/>
          <w:rFonts w:ascii="Arial Nova Light" w:hAnsi="Arial Nova Light" w:cs="Tahoma"/>
          <w:color w:val="auto"/>
          <w:sz w:val="24"/>
          <w:szCs w:val="24"/>
          <w:u w:val="none"/>
        </w:rPr>
      </w:pPr>
      <w:r w:rsidRPr="008D188A">
        <w:rPr>
          <w:rStyle w:val="Hipervnculo"/>
          <w:rFonts w:ascii="Arial Nova Light" w:hAnsi="Arial Nova Light" w:cs="Tahoma"/>
          <w:color w:val="auto"/>
          <w:sz w:val="24"/>
          <w:szCs w:val="24"/>
          <w:u w:val="none"/>
        </w:rPr>
        <w:t>Algunos de nuestros aliados que nos apoya</w:t>
      </w:r>
      <w:r>
        <w:rPr>
          <w:rStyle w:val="Hipervnculo"/>
          <w:rFonts w:ascii="Arial Nova Light" w:hAnsi="Arial Nova Light" w:cs="Tahoma"/>
          <w:color w:val="auto"/>
          <w:sz w:val="24"/>
          <w:szCs w:val="24"/>
          <w:u w:val="none"/>
        </w:rPr>
        <w:t>n</w:t>
      </w:r>
      <w:r w:rsidRPr="008D188A">
        <w:rPr>
          <w:rStyle w:val="Hipervnculo"/>
          <w:rFonts w:ascii="Arial Nova Light" w:hAnsi="Arial Nova Light" w:cs="Tahoma"/>
          <w:color w:val="auto"/>
          <w:sz w:val="24"/>
          <w:szCs w:val="24"/>
          <w:u w:val="none"/>
        </w:rPr>
        <w:t xml:space="preserve"> con ponentes, </w:t>
      </w:r>
    </w:p>
    <w:p w14:paraId="4FA0748E" w14:textId="77777777" w:rsidR="000835B0" w:rsidRPr="008D188A" w:rsidRDefault="000835B0" w:rsidP="000835B0">
      <w:pPr>
        <w:jc w:val="center"/>
        <w:rPr>
          <w:rStyle w:val="Hipervnculo"/>
          <w:rFonts w:ascii="Arial Nova Light" w:hAnsi="Arial Nova Light" w:cs="Tahoma"/>
          <w:color w:val="auto"/>
          <w:sz w:val="24"/>
          <w:szCs w:val="24"/>
          <w:u w:val="none"/>
        </w:rPr>
      </w:pPr>
      <w:r w:rsidRPr="008D188A">
        <w:rPr>
          <w:rStyle w:val="Hipervnculo"/>
          <w:rFonts w:ascii="Arial Nova Light" w:hAnsi="Arial Nova Light" w:cs="Tahoma"/>
          <w:color w:val="auto"/>
          <w:sz w:val="24"/>
          <w:szCs w:val="24"/>
          <w:u w:val="none"/>
        </w:rPr>
        <w:t>logística y comité científico</w:t>
      </w:r>
    </w:p>
    <w:p w14:paraId="4E92AC8D" w14:textId="77777777" w:rsidR="000835B0" w:rsidRDefault="000835B0" w:rsidP="00733352">
      <w:pPr>
        <w:jc w:val="center"/>
        <w:rPr>
          <w:rStyle w:val="Hipervnculo"/>
          <w:rFonts w:ascii="Arial Nova Light" w:hAnsi="Arial Nova Light" w:cs="Tahoma"/>
          <w:color w:val="auto"/>
          <w:sz w:val="24"/>
          <w:szCs w:val="24"/>
          <w:u w:val="none"/>
        </w:rPr>
      </w:pPr>
    </w:p>
    <w:p w14:paraId="4B3DE4E1" w14:textId="1F20E703" w:rsidR="001400A7" w:rsidRDefault="006B4F7C" w:rsidP="00733352">
      <w:pPr>
        <w:jc w:val="center"/>
        <w:rPr>
          <w:rStyle w:val="Hipervnculo"/>
          <w:rFonts w:ascii="Arial Nova Light" w:hAnsi="Arial Nova Light" w:cs="Tahoma"/>
          <w:color w:val="auto"/>
          <w:sz w:val="24"/>
          <w:szCs w:val="24"/>
          <w:u w:val="none"/>
        </w:rPr>
      </w:pPr>
      <w:r>
        <w:rPr>
          <w:noProof/>
        </w:rPr>
        <w:drawing>
          <wp:inline distT="0" distB="0" distL="0" distR="0" wp14:anchorId="2FAC15BE" wp14:editId="2C4689CE">
            <wp:extent cx="1148436" cy="1180532"/>
            <wp:effectExtent l="0" t="0" r="0" b="635"/>
            <wp:docPr id="2464253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59091" cy="1191485"/>
                    </a:xfrm>
                    <a:prstGeom prst="rect">
                      <a:avLst/>
                    </a:prstGeom>
                    <a:noFill/>
                    <a:ln>
                      <a:noFill/>
                    </a:ln>
                  </pic:spPr>
                </pic:pic>
              </a:graphicData>
            </a:graphic>
          </wp:inline>
        </w:drawing>
      </w:r>
      <w:r w:rsidR="00413016" w:rsidRPr="00413016">
        <w:t xml:space="preserve"> </w:t>
      </w:r>
      <w:r w:rsidR="008035D5">
        <w:t xml:space="preserve">      </w:t>
      </w:r>
      <w:r w:rsidR="00413016">
        <w:rPr>
          <w:noProof/>
        </w:rPr>
        <w:drawing>
          <wp:inline distT="0" distB="0" distL="0" distR="0" wp14:anchorId="612187EE" wp14:editId="397A758F">
            <wp:extent cx="1078173" cy="1098647"/>
            <wp:effectExtent l="0" t="0" r="0" b="0"/>
            <wp:docPr id="178292511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1341" cy="1112065"/>
                    </a:xfrm>
                    <a:prstGeom prst="rect">
                      <a:avLst/>
                    </a:prstGeom>
                    <a:noFill/>
                    <a:ln>
                      <a:noFill/>
                    </a:ln>
                  </pic:spPr>
                </pic:pic>
              </a:graphicData>
            </a:graphic>
          </wp:inline>
        </w:drawing>
      </w:r>
    </w:p>
    <w:p w14:paraId="31DA19CB" w14:textId="63C46098" w:rsidR="00313757" w:rsidRDefault="00612402" w:rsidP="00733352">
      <w:pPr>
        <w:jc w:val="center"/>
        <w:rPr>
          <w:rStyle w:val="Hipervnculo"/>
          <w:rFonts w:ascii="Arial Nova Light" w:hAnsi="Arial Nova Light" w:cs="Tahoma"/>
          <w:color w:val="auto"/>
          <w:sz w:val="24"/>
          <w:szCs w:val="24"/>
          <w:u w:val="none"/>
        </w:rPr>
      </w:pPr>
      <w:r>
        <w:rPr>
          <w:noProof/>
        </w:rPr>
        <w:lastRenderedPageBreak/>
        <w:drawing>
          <wp:anchor distT="0" distB="0" distL="114300" distR="114300" simplePos="0" relativeHeight="251658240" behindDoc="0" locked="0" layoutInCell="1" allowOverlap="1" wp14:anchorId="69081EEB" wp14:editId="6BBDB631">
            <wp:simplePos x="0" y="0"/>
            <wp:positionH relativeFrom="margin">
              <wp:posOffset>3918267</wp:posOffset>
            </wp:positionH>
            <wp:positionV relativeFrom="paragraph">
              <wp:posOffset>128270</wp:posOffset>
            </wp:positionV>
            <wp:extent cx="2466975" cy="794385"/>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66975" cy="7943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1" behindDoc="0" locked="0" layoutInCell="1" allowOverlap="1" wp14:anchorId="5858D5AA" wp14:editId="346B46CA">
            <wp:simplePos x="0" y="0"/>
            <wp:positionH relativeFrom="margin">
              <wp:posOffset>1677035</wp:posOffset>
            </wp:positionH>
            <wp:positionV relativeFrom="paragraph">
              <wp:posOffset>193675</wp:posOffset>
            </wp:positionV>
            <wp:extent cx="2066925" cy="725805"/>
            <wp:effectExtent l="0" t="0" r="9525" b="0"/>
            <wp:wrapSquare wrapText="bothSides"/>
            <wp:docPr id="9" name="Imagen 9"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Logotipo&#10;&#10;Descripción generada automáticament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66925" cy="7258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0" locked="0" layoutInCell="1" allowOverlap="1" wp14:anchorId="5BA39B43" wp14:editId="6FAB626B">
            <wp:simplePos x="0" y="0"/>
            <wp:positionH relativeFrom="column">
              <wp:posOffset>-699770</wp:posOffset>
            </wp:positionH>
            <wp:positionV relativeFrom="paragraph">
              <wp:posOffset>97790</wp:posOffset>
            </wp:positionV>
            <wp:extent cx="2133600" cy="864870"/>
            <wp:effectExtent l="0" t="0" r="0" b="0"/>
            <wp:wrapSquare wrapText="bothSides"/>
            <wp:docPr id="11" name="Imagen 1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Logotipo&#10;&#10;Descripción generada automáticamen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33600" cy="8648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4DDAE0" w14:textId="5DFDC8B3" w:rsidR="00313757" w:rsidRDefault="00313757" w:rsidP="00733352">
      <w:pPr>
        <w:jc w:val="center"/>
        <w:rPr>
          <w:rStyle w:val="Hipervnculo"/>
          <w:rFonts w:ascii="Arial Nova Light" w:hAnsi="Arial Nova Light" w:cs="Tahoma"/>
          <w:color w:val="auto"/>
          <w:sz w:val="24"/>
          <w:szCs w:val="24"/>
          <w:u w:val="none"/>
        </w:rPr>
      </w:pPr>
    </w:p>
    <w:p w14:paraId="45F4A384" w14:textId="3A5C219B" w:rsidR="00313757" w:rsidRDefault="006F4C38" w:rsidP="00733352">
      <w:pPr>
        <w:jc w:val="center"/>
        <w:rPr>
          <w:rStyle w:val="Hipervnculo"/>
          <w:rFonts w:ascii="Arial Nova Light" w:hAnsi="Arial Nova Light" w:cs="Tahoma"/>
          <w:color w:val="auto"/>
          <w:sz w:val="24"/>
          <w:szCs w:val="24"/>
          <w:u w:val="none"/>
        </w:rPr>
      </w:pPr>
      <w:r>
        <w:rPr>
          <w:rStyle w:val="Hipervnculo"/>
          <w:rFonts w:ascii="Arial Nova Light" w:hAnsi="Arial Nova Light" w:cs="Tahoma"/>
          <w:color w:val="auto"/>
          <w:sz w:val="24"/>
          <w:szCs w:val="24"/>
          <w:u w:val="none"/>
        </w:rPr>
        <w:t xml:space="preserve">              </w:t>
      </w:r>
    </w:p>
    <w:p w14:paraId="437B2079" w14:textId="77777777" w:rsidR="00F1412F" w:rsidRDefault="00F1412F" w:rsidP="00733352">
      <w:pPr>
        <w:jc w:val="center"/>
        <w:rPr>
          <w:rStyle w:val="Hipervnculo"/>
          <w:rFonts w:ascii="Arial Nova Light" w:hAnsi="Arial Nova Light" w:cs="Tahoma"/>
          <w:color w:val="auto"/>
          <w:sz w:val="24"/>
          <w:szCs w:val="24"/>
          <w:u w:val="none"/>
        </w:rPr>
      </w:pPr>
    </w:p>
    <w:p w14:paraId="0B6F6D82" w14:textId="33EDEE58" w:rsidR="00F1412F" w:rsidRDefault="00F1412F" w:rsidP="00F1412F">
      <w:pPr>
        <w:rPr>
          <w:rStyle w:val="Hipervnculo"/>
          <w:rFonts w:ascii="Arial Nova Light" w:hAnsi="Arial Nova Light" w:cs="Tahoma"/>
          <w:color w:val="auto"/>
          <w:sz w:val="24"/>
          <w:szCs w:val="24"/>
          <w:u w:val="none"/>
        </w:rPr>
      </w:pPr>
    </w:p>
    <w:p w14:paraId="7467F4A4" w14:textId="57CE7CA4" w:rsidR="00313757" w:rsidRDefault="00313757" w:rsidP="00733352">
      <w:pPr>
        <w:jc w:val="center"/>
        <w:rPr>
          <w:rStyle w:val="Hipervnculo"/>
          <w:rFonts w:ascii="Arial Nova Light" w:hAnsi="Arial Nova Light" w:cs="Tahoma"/>
          <w:color w:val="auto"/>
          <w:sz w:val="24"/>
          <w:szCs w:val="24"/>
          <w:u w:val="none"/>
        </w:rPr>
      </w:pPr>
    </w:p>
    <w:p w14:paraId="51882848" w14:textId="3BF0C4F3" w:rsidR="00D52DE1" w:rsidRDefault="00EF48AD" w:rsidP="00733352">
      <w:pPr>
        <w:jc w:val="center"/>
        <w:rPr>
          <w:rStyle w:val="Hipervnculo"/>
          <w:rFonts w:ascii="Arial Nova Light" w:hAnsi="Arial Nova Light" w:cs="Tahoma"/>
          <w:b/>
          <w:bCs/>
          <w:color w:val="auto"/>
          <w:sz w:val="32"/>
          <w:szCs w:val="32"/>
          <w:u w:val="none"/>
        </w:rPr>
      </w:pPr>
      <w:r w:rsidRPr="00A6480C">
        <w:rPr>
          <w:rStyle w:val="Hipervnculo"/>
          <w:rFonts w:ascii="Arial Nova Light" w:hAnsi="Arial Nova Light" w:cs="Tahoma"/>
          <w:b/>
          <w:bCs/>
          <w:color w:val="auto"/>
          <w:sz w:val="32"/>
          <w:szCs w:val="32"/>
          <w:u w:val="none"/>
        </w:rPr>
        <w:t>Estudia la Maestría en Innovación Educativa</w:t>
      </w:r>
    </w:p>
    <w:p w14:paraId="5C143B5D" w14:textId="3AE5E2A0" w:rsidR="00F172B3" w:rsidRPr="00A6480C" w:rsidRDefault="00F172B3" w:rsidP="00733352">
      <w:pPr>
        <w:jc w:val="center"/>
        <w:rPr>
          <w:rStyle w:val="Hipervnculo"/>
          <w:rFonts w:ascii="Arial Nova Light" w:hAnsi="Arial Nova Light" w:cs="Tahoma"/>
          <w:b/>
          <w:bCs/>
          <w:color w:val="auto"/>
          <w:sz w:val="32"/>
          <w:szCs w:val="32"/>
          <w:u w:val="none"/>
        </w:rPr>
      </w:pPr>
      <w:r>
        <w:rPr>
          <w:rStyle w:val="Hipervnculo"/>
          <w:rFonts w:ascii="Arial Nova Light" w:hAnsi="Arial Nova Light" w:cs="Tahoma"/>
          <w:b/>
          <w:bCs/>
          <w:color w:val="auto"/>
          <w:sz w:val="32"/>
          <w:szCs w:val="32"/>
          <w:u w:val="none"/>
        </w:rPr>
        <w:t>en el Politécnico Grancolombiano</w:t>
      </w:r>
    </w:p>
    <w:p w14:paraId="57BDD80C" w14:textId="77777777" w:rsidR="00D52DE1" w:rsidRDefault="00D52DE1" w:rsidP="00733352">
      <w:pPr>
        <w:jc w:val="center"/>
        <w:rPr>
          <w:rStyle w:val="Hipervnculo"/>
          <w:rFonts w:ascii="Arial Nova Light" w:hAnsi="Arial Nova Light" w:cs="Tahoma"/>
          <w:color w:val="auto"/>
          <w:sz w:val="24"/>
          <w:szCs w:val="24"/>
          <w:u w:val="none"/>
        </w:rPr>
      </w:pPr>
    </w:p>
    <w:p w14:paraId="525D4782" w14:textId="16AA27A6" w:rsidR="00D52DE1" w:rsidRDefault="00D52DE1" w:rsidP="008F6049">
      <w:pPr>
        <w:rPr>
          <w:rStyle w:val="Hipervnculo"/>
          <w:rFonts w:ascii="Arial Nova Light" w:hAnsi="Arial Nova Light" w:cs="Tahoma"/>
          <w:color w:val="auto"/>
          <w:sz w:val="24"/>
          <w:szCs w:val="24"/>
          <w:u w:val="none"/>
        </w:rPr>
      </w:pPr>
      <w:r>
        <w:rPr>
          <w:noProof/>
        </w:rPr>
        <w:drawing>
          <wp:inline distT="0" distB="0" distL="0" distR="0" wp14:anchorId="18BFB7BD" wp14:editId="3709FC0F">
            <wp:extent cx="5612130" cy="3156585"/>
            <wp:effectExtent l="0" t="0" r="7620" b="5715"/>
            <wp:docPr id="1" name="Imagen 1" descr="Interfaz de usuario gráfica&#10;&#10;Descripción generada automáticamente con confianza media">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10;&#10;Descripción generada automáticamente con confianza media">
                      <a:hlinkClick r:id="rId16"/>
                    </pic:cNvPr>
                    <pic:cNvPicPr/>
                  </pic:nvPicPr>
                  <pic:blipFill>
                    <a:blip r:embed="rId17"/>
                    <a:stretch>
                      <a:fillRect/>
                    </a:stretch>
                  </pic:blipFill>
                  <pic:spPr>
                    <a:xfrm>
                      <a:off x="0" y="0"/>
                      <a:ext cx="5612130" cy="3156585"/>
                    </a:xfrm>
                    <a:prstGeom prst="rect">
                      <a:avLst/>
                    </a:prstGeom>
                  </pic:spPr>
                </pic:pic>
              </a:graphicData>
            </a:graphic>
          </wp:inline>
        </w:drawing>
      </w:r>
    </w:p>
    <w:p w14:paraId="2EB3C6D2" w14:textId="77777777" w:rsidR="00313757" w:rsidRDefault="00313757" w:rsidP="008F6049">
      <w:pPr>
        <w:rPr>
          <w:rStyle w:val="Hipervnculo"/>
          <w:rFonts w:ascii="Arial Nova Light" w:hAnsi="Arial Nova Light" w:cs="Tahoma"/>
          <w:color w:val="auto"/>
          <w:sz w:val="24"/>
          <w:szCs w:val="24"/>
          <w:u w:val="none"/>
        </w:rPr>
      </w:pPr>
    </w:p>
    <w:p w14:paraId="071C8248" w14:textId="77777777" w:rsidR="008F6049" w:rsidRDefault="00D52DE1" w:rsidP="008F6049">
      <w:pPr>
        <w:shd w:val="clear" w:color="auto" w:fill="FFFFFF"/>
        <w:rPr>
          <w:rFonts w:eastAsia="Times New Roman"/>
          <w:b/>
          <w:bCs/>
          <w:color w:val="0F385A"/>
          <w:sz w:val="24"/>
          <w:szCs w:val="24"/>
          <w:lang w:eastAsia="es-CO"/>
        </w:rPr>
      </w:pPr>
      <w:r>
        <w:rPr>
          <w:rFonts w:eastAsia="Times New Roman"/>
          <w:b/>
          <w:bCs/>
          <w:color w:val="0F385A"/>
          <w:sz w:val="24"/>
          <w:szCs w:val="24"/>
          <w:lang w:eastAsia="es-CO"/>
        </w:rPr>
        <w:t>¿Q</w:t>
      </w:r>
      <w:r w:rsidRPr="00313757">
        <w:rPr>
          <w:rFonts w:eastAsia="Times New Roman"/>
          <w:b/>
          <w:bCs/>
          <w:color w:val="0F385A"/>
          <w:sz w:val="24"/>
          <w:szCs w:val="24"/>
          <w:lang w:eastAsia="es-CO"/>
        </w:rPr>
        <w:t>ué es la innovación educativa</w:t>
      </w:r>
      <w:r>
        <w:rPr>
          <w:rFonts w:eastAsia="Times New Roman"/>
          <w:b/>
          <w:bCs/>
          <w:color w:val="0F385A"/>
          <w:sz w:val="24"/>
          <w:szCs w:val="24"/>
          <w:lang w:eastAsia="es-CO"/>
        </w:rPr>
        <w:t>?</w:t>
      </w:r>
    </w:p>
    <w:p w14:paraId="7E80C1AA" w14:textId="6BBEB5AE" w:rsidR="00313757" w:rsidRDefault="00313757" w:rsidP="008F6049">
      <w:pPr>
        <w:shd w:val="clear" w:color="auto" w:fill="FFFFFF"/>
        <w:rPr>
          <w:rFonts w:eastAsia="Times New Roman"/>
          <w:color w:val="0F385A"/>
          <w:sz w:val="24"/>
          <w:szCs w:val="24"/>
          <w:lang w:eastAsia="es-CO"/>
        </w:rPr>
      </w:pPr>
      <w:r w:rsidRPr="00313757">
        <w:rPr>
          <w:rFonts w:eastAsia="Times New Roman"/>
          <w:color w:val="0F385A"/>
          <w:sz w:val="24"/>
          <w:szCs w:val="24"/>
          <w:lang w:eastAsia="es-CO"/>
        </w:rPr>
        <w:t>Comprende el cambio de procesos, recursos y escenarios del ámbito educativo, que aportan un valor agregado y contribuyen a la transformación cultural para lograr la calidad educativa en las instituciones u organizaciones.</w:t>
      </w:r>
    </w:p>
    <w:p w14:paraId="34DC93EA" w14:textId="77777777" w:rsidR="008F6049" w:rsidRPr="00313757" w:rsidRDefault="008F6049" w:rsidP="008F6049">
      <w:pPr>
        <w:shd w:val="clear" w:color="auto" w:fill="FFFFFF"/>
        <w:rPr>
          <w:rFonts w:eastAsia="Times New Roman"/>
          <w:color w:val="0F385A"/>
          <w:sz w:val="24"/>
          <w:szCs w:val="24"/>
          <w:lang w:eastAsia="es-CO"/>
        </w:rPr>
      </w:pPr>
    </w:p>
    <w:p w14:paraId="1BD4885D" w14:textId="77777777" w:rsidR="008F6049" w:rsidRDefault="00D52DE1" w:rsidP="008F6049">
      <w:pPr>
        <w:shd w:val="clear" w:color="auto" w:fill="FFFFFF"/>
        <w:rPr>
          <w:rFonts w:eastAsia="Times New Roman"/>
          <w:b/>
          <w:bCs/>
          <w:color w:val="0F385A"/>
          <w:sz w:val="24"/>
          <w:szCs w:val="24"/>
          <w:lang w:eastAsia="es-CO"/>
        </w:rPr>
      </w:pPr>
      <w:r>
        <w:rPr>
          <w:rFonts w:eastAsia="Times New Roman"/>
          <w:b/>
          <w:bCs/>
          <w:color w:val="0F385A"/>
          <w:sz w:val="24"/>
          <w:szCs w:val="24"/>
          <w:lang w:eastAsia="es-CO"/>
        </w:rPr>
        <w:t>¿</w:t>
      </w:r>
      <w:r w:rsidR="007C6BE5">
        <w:rPr>
          <w:rFonts w:eastAsia="Times New Roman"/>
          <w:b/>
          <w:bCs/>
          <w:color w:val="0F385A"/>
          <w:sz w:val="24"/>
          <w:szCs w:val="24"/>
          <w:lang w:eastAsia="es-CO"/>
        </w:rPr>
        <w:t>Q</w:t>
      </w:r>
      <w:r w:rsidR="007C6BE5" w:rsidRPr="00313757">
        <w:rPr>
          <w:rFonts w:eastAsia="Times New Roman"/>
          <w:b/>
          <w:bCs/>
          <w:color w:val="0F385A"/>
          <w:sz w:val="24"/>
          <w:szCs w:val="24"/>
          <w:lang w:eastAsia="es-CO"/>
        </w:rPr>
        <w:t>ué aprenderás</w:t>
      </w:r>
      <w:r w:rsidR="007C6BE5">
        <w:rPr>
          <w:rFonts w:eastAsia="Times New Roman"/>
          <w:b/>
          <w:bCs/>
          <w:color w:val="0F385A"/>
          <w:sz w:val="24"/>
          <w:szCs w:val="24"/>
          <w:lang w:eastAsia="es-CO"/>
        </w:rPr>
        <w:t>?</w:t>
      </w:r>
    </w:p>
    <w:p w14:paraId="2C928175" w14:textId="4380226A" w:rsidR="00313757" w:rsidRDefault="00313757" w:rsidP="008F6049">
      <w:pPr>
        <w:shd w:val="clear" w:color="auto" w:fill="FFFFFF"/>
        <w:rPr>
          <w:rFonts w:eastAsia="Times New Roman"/>
          <w:color w:val="0F385A"/>
          <w:sz w:val="24"/>
          <w:szCs w:val="24"/>
          <w:lang w:eastAsia="es-CO"/>
        </w:rPr>
      </w:pPr>
      <w:r w:rsidRPr="00313757">
        <w:rPr>
          <w:rFonts w:eastAsia="Times New Roman"/>
          <w:color w:val="0F385A"/>
          <w:sz w:val="24"/>
          <w:szCs w:val="24"/>
          <w:lang w:eastAsia="es-CO"/>
        </w:rPr>
        <w:t xml:space="preserve">En esta maestría profundizarás en temas de tu interés generando nuevo conocimiento como resultado de la innovación en el diseño de procesos, productos y escenarios, encaminados a la transformación del ámbito educativo y la solución a problemas del entorno. Aprenderás a tomar decisiones con el propósito de cambiar </w:t>
      </w:r>
      <w:r w:rsidRPr="00313757">
        <w:rPr>
          <w:rFonts w:eastAsia="Times New Roman"/>
          <w:color w:val="0F385A"/>
          <w:sz w:val="24"/>
          <w:szCs w:val="24"/>
          <w:lang w:eastAsia="es-CO"/>
        </w:rPr>
        <w:lastRenderedPageBreak/>
        <w:t>la cultura institucional en la ruta de alcanzar la calidad educativa. Además, podrás formarte en tres áreas de la innovación: pedagógica, tecnológica y de gestión educativa, lo que te ayudará a fortalecer tu perfil y liderar las estrategias que cambiarán la educación en el mundo.</w:t>
      </w:r>
    </w:p>
    <w:p w14:paraId="2EA8ABB2" w14:textId="77777777" w:rsidR="008F6049" w:rsidRPr="00313757" w:rsidRDefault="008F6049" w:rsidP="008F6049">
      <w:pPr>
        <w:shd w:val="clear" w:color="auto" w:fill="FFFFFF"/>
        <w:rPr>
          <w:rFonts w:eastAsia="Times New Roman"/>
          <w:color w:val="0F385A"/>
          <w:sz w:val="24"/>
          <w:szCs w:val="24"/>
          <w:lang w:eastAsia="es-CO"/>
        </w:rPr>
      </w:pPr>
    </w:p>
    <w:p w14:paraId="1F0BDD6B" w14:textId="77777777" w:rsidR="008F6049" w:rsidRDefault="00EF38B2" w:rsidP="008F6049">
      <w:pPr>
        <w:shd w:val="clear" w:color="auto" w:fill="FFFFFF"/>
        <w:rPr>
          <w:rFonts w:eastAsia="Times New Roman"/>
          <w:b/>
          <w:bCs/>
          <w:color w:val="0F385A"/>
          <w:sz w:val="24"/>
          <w:szCs w:val="24"/>
          <w:lang w:eastAsia="es-CO"/>
        </w:rPr>
      </w:pPr>
      <w:r>
        <w:rPr>
          <w:rFonts w:eastAsia="Times New Roman"/>
          <w:b/>
          <w:bCs/>
          <w:color w:val="0F385A"/>
          <w:sz w:val="24"/>
          <w:szCs w:val="24"/>
          <w:lang w:eastAsia="es-CO"/>
        </w:rPr>
        <w:t>¿E</w:t>
      </w:r>
      <w:r w:rsidRPr="00313757">
        <w:rPr>
          <w:rFonts w:eastAsia="Times New Roman"/>
          <w:b/>
          <w:bCs/>
          <w:color w:val="0F385A"/>
          <w:sz w:val="24"/>
          <w:szCs w:val="24"/>
          <w:lang w:eastAsia="es-CO"/>
        </w:rPr>
        <w:t>n qué trabajarás</w:t>
      </w:r>
      <w:r>
        <w:rPr>
          <w:rFonts w:eastAsia="Times New Roman"/>
          <w:b/>
          <w:bCs/>
          <w:color w:val="0F385A"/>
          <w:sz w:val="24"/>
          <w:szCs w:val="24"/>
          <w:lang w:eastAsia="es-CO"/>
        </w:rPr>
        <w:t>?</w:t>
      </w:r>
    </w:p>
    <w:p w14:paraId="5CF9FB67" w14:textId="253A1C34" w:rsidR="00313757" w:rsidRDefault="00313757" w:rsidP="008F6049">
      <w:pPr>
        <w:shd w:val="clear" w:color="auto" w:fill="FFFFFF"/>
        <w:rPr>
          <w:rFonts w:eastAsia="Times New Roman"/>
          <w:color w:val="0F385A"/>
          <w:sz w:val="24"/>
          <w:szCs w:val="24"/>
          <w:lang w:eastAsia="es-CO"/>
        </w:rPr>
      </w:pPr>
      <w:r w:rsidRPr="00313757">
        <w:rPr>
          <w:rFonts w:eastAsia="Times New Roman"/>
          <w:color w:val="0F385A"/>
          <w:sz w:val="24"/>
          <w:szCs w:val="24"/>
          <w:lang w:eastAsia="es-CO"/>
        </w:rPr>
        <w:t>Podrás desempeñarte con versatilidad como líder educativo abanderando la gestión estratégica en la definición de planes, programas y proyectos. Como diseñador de contenidos mediados por las tecnologías digitales considerando aspectos curriculares y necesidades de formación. Serás docente de aula utilizando diversas metodologías para innovar en sus prácticas pedagógicas en los diferentes escenarios de educación. También, podrás ser un agente de cambio, reflexivo de su labor, investigando las innovaciones desde su formulación hasta su evaluación.</w:t>
      </w:r>
    </w:p>
    <w:p w14:paraId="2A5CFC87" w14:textId="77777777" w:rsidR="00D53633" w:rsidRDefault="00D53633" w:rsidP="008F6049">
      <w:pPr>
        <w:shd w:val="clear" w:color="auto" w:fill="FFFFFF"/>
        <w:rPr>
          <w:rFonts w:eastAsia="Times New Roman"/>
          <w:color w:val="0F385A"/>
          <w:sz w:val="24"/>
          <w:szCs w:val="24"/>
          <w:lang w:eastAsia="es-CO"/>
        </w:rPr>
      </w:pPr>
    </w:p>
    <w:p w14:paraId="474528CE" w14:textId="3948D82E" w:rsidR="00D53633" w:rsidRDefault="00D53633" w:rsidP="008F6049">
      <w:pPr>
        <w:shd w:val="clear" w:color="auto" w:fill="FFFFFF"/>
        <w:rPr>
          <w:rFonts w:eastAsia="Times New Roman"/>
          <w:color w:val="0F385A"/>
          <w:sz w:val="24"/>
          <w:szCs w:val="24"/>
          <w:lang w:eastAsia="es-CO"/>
        </w:rPr>
      </w:pPr>
      <w:r>
        <w:rPr>
          <w:rFonts w:eastAsia="Times New Roman"/>
          <w:color w:val="0F385A"/>
          <w:sz w:val="24"/>
          <w:szCs w:val="24"/>
          <w:lang w:eastAsia="es-CO"/>
        </w:rPr>
        <w:t xml:space="preserve">Para más información: </w:t>
      </w:r>
      <w:hyperlink r:id="rId18" w:history="1">
        <w:r w:rsidR="00FB450F" w:rsidRPr="00067683">
          <w:rPr>
            <w:rStyle w:val="Hipervnculo"/>
            <w:rFonts w:eastAsia="Times New Roman"/>
            <w:sz w:val="24"/>
            <w:szCs w:val="24"/>
            <w:lang w:eastAsia="es-CO"/>
          </w:rPr>
          <w:t>https://www.poli.edu.co/maestria/maestria-en-innovacion-educativa-virtual</w:t>
        </w:r>
      </w:hyperlink>
    </w:p>
    <w:p w14:paraId="1F5318A8" w14:textId="77777777" w:rsidR="00FB450F" w:rsidRDefault="00FB450F" w:rsidP="008F6049">
      <w:pPr>
        <w:shd w:val="clear" w:color="auto" w:fill="FFFFFF"/>
        <w:rPr>
          <w:rStyle w:val="Hipervnculo"/>
          <w:rFonts w:eastAsia="Times New Roman"/>
          <w:sz w:val="24"/>
          <w:szCs w:val="24"/>
          <w:lang w:eastAsia="es-CO"/>
        </w:rPr>
      </w:pPr>
    </w:p>
    <w:p w14:paraId="0E246A82" w14:textId="1602222C" w:rsidR="00FB450F" w:rsidRDefault="00FB450F" w:rsidP="007E52EA">
      <w:pPr>
        <w:jc w:val="center"/>
        <w:rPr>
          <w:rStyle w:val="Hipervnculo"/>
          <w:rFonts w:ascii="Arial Nova Light" w:hAnsi="Arial Nova Light" w:cs="Tahoma"/>
          <w:b/>
          <w:bCs/>
          <w:color w:val="auto"/>
          <w:sz w:val="32"/>
          <w:szCs w:val="32"/>
          <w:u w:val="none"/>
        </w:rPr>
      </w:pPr>
      <w:r w:rsidRPr="00A6480C">
        <w:rPr>
          <w:rStyle w:val="Hipervnculo"/>
          <w:rFonts w:ascii="Arial Nova Light" w:hAnsi="Arial Nova Light" w:cs="Tahoma"/>
          <w:b/>
          <w:bCs/>
          <w:color w:val="auto"/>
          <w:sz w:val="32"/>
          <w:szCs w:val="32"/>
          <w:u w:val="none"/>
        </w:rPr>
        <w:t xml:space="preserve">Estudia la Maestría </w:t>
      </w:r>
      <w:r w:rsidR="007E52EA">
        <w:rPr>
          <w:rStyle w:val="Hipervnculo"/>
          <w:rFonts w:ascii="Arial Nova Light" w:hAnsi="Arial Nova Light" w:cs="Tahoma"/>
          <w:b/>
          <w:bCs/>
          <w:color w:val="auto"/>
          <w:sz w:val="32"/>
          <w:szCs w:val="32"/>
          <w:u w:val="none"/>
        </w:rPr>
        <w:t>en Educación STEAM</w:t>
      </w:r>
    </w:p>
    <w:p w14:paraId="07C72902" w14:textId="77777777" w:rsidR="007E52EA" w:rsidRDefault="007E52EA" w:rsidP="007E52EA">
      <w:pPr>
        <w:jc w:val="center"/>
        <w:rPr>
          <w:rStyle w:val="Hipervnculo"/>
          <w:rFonts w:ascii="Arial Nova Light" w:hAnsi="Arial Nova Light" w:cs="Tahoma"/>
          <w:b/>
          <w:bCs/>
          <w:color w:val="auto"/>
          <w:sz w:val="32"/>
          <w:szCs w:val="32"/>
          <w:u w:val="none"/>
        </w:rPr>
      </w:pPr>
    </w:p>
    <w:p w14:paraId="692E9379" w14:textId="77777777" w:rsidR="007E52EA" w:rsidRDefault="007E52EA" w:rsidP="007E52EA">
      <w:pPr>
        <w:jc w:val="left"/>
        <w:rPr>
          <w:b/>
          <w:bCs/>
          <w:color w:val="auto"/>
          <w:sz w:val="24"/>
          <w:szCs w:val="24"/>
        </w:rPr>
      </w:pPr>
      <w:r w:rsidRPr="007E52EA">
        <w:rPr>
          <w:b/>
          <w:bCs/>
          <w:color w:val="auto"/>
          <w:sz w:val="24"/>
          <w:szCs w:val="24"/>
        </w:rPr>
        <w:t>¿Qué es el STEM en la educación?</w:t>
      </w:r>
    </w:p>
    <w:p w14:paraId="76277623" w14:textId="77777777" w:rsidR="007E52EA" w:rsidRPr="007E52EA" w:rsidRDefault="007E52EA" w:rsidP="007E52EA">
      <w:pPr>
        <w:jc w:val="left"/>
        <w:rPr>
          <w:b/>
          <w:bCs/>
          <w:color w:val="auto"/>
          <w:sz w:val="24"/>
          <w:szCs w:val="24"/>
        </w:rPr>
      </w:pPr>
    </w:p>
    <w:p w14:paraId="3ADC6A5D" w14:textId="77777777" w:rsidR="007E52EA" w:rsidRDefault="007E52EA" w:rsidP="007E52EA">
      <w:pPr>
        <w:rPr>
          <w:color w:val="auto"/>
          <w:sz w:val="24"/>
          <w:szCs w:val="24"/>
        </w:rPr>
      </w:pPr>
      <w:r w:rsidRPr="007E52EA">
        <w:rPr>
          <w:color w:val="auto"/>
          <w:sz w:val="24"/>
          <w:szCs w:val="24"/>
        </w:rPr>
        <w:t>STEM en la educación es un enfoque educativo que promueve la innovación y transformación curricular a través del fortalecimiento e integración de las ciencias, la tecnología y las matemáticas, así como otras áreas del conocimiento y, la inclusión de la ingeniería como una forma de abordar y resolver problemas del mundo.</w:t>
      </w:r>
    </w:p>
    <w:p w14:paraId="14A5D193" w14:textId="77777777" w:rsidR="007E52EA" w:rsidRPr="007E52EA" w:rsidRDefault="007E52EA" w:rsidP="007E52EA">
      <w:pPr>
        <w:rPr>
          <w:color w:val="auto"/>
          <w:sz w:val="24"/>
          <w:szCs w:val="24"/>
        </w:rPr>
      </w:pPr>
    </w:p>
    <w:p w14:paraId="34E950B8" w14:textId="4EADB294" w:rsidR="007E52EA" w:rsidRPr="007E52EA" w:rsidRDefault="007E52EA" w:rsidP="007E52EA">
      <w:pPr>
        <w:rPr>
          <w:color w:val="auto"/>
          <w:sz w:val="24"/>
          <w:szCs w:val="24"/>
        </w:rPr>
      </w:pPr>
    </w:p>
    <w:p w14:paraId="75CA8200" w14:textId="77777777" w:rsidR="007E52EA" w:rsidRPr="007E52EA" w:rsidRDefault="007E52EA" w:rsidP="007E52EA">
      <w:pPr>
        <w:jc w:val="left"/>
        <w:rPr>
          <w:b/>
          <w:bCs/>
          <w:color w:val="auto"/>
          <w:sz w:val="24"/>
          <w:szCs w:val="24"/>
        </w:rPr>
      </w:pPr>
      <w:r w:rsidRPr="007E52EA">
        <w:rPr>
          <w:b/>
          <w:bCs/>
          <w:color w:val="auto"/>
          <w:sz w:val="24"/>
          <w:szCs w:val="24"/>
        </w:rPr>
        <w:t>¿Qué se aprende en STEM?</w:t>
      </w:r>
    </w:p>
    <w:p w14:paraId="74EA2E10" w14:textId="77777777" w:rsidR="007E52EA" w:rsidRDefault="007E52EA" w:rsidP="007E52EA">
      <w:pPr>
        <w:rPr>
          <w:color w:val="auto"/>
          <w:sz w:val="24"/>
          <w:szCs w:val="24"/>
        </w:rPr>
      </w:pPr>
      <w:r w:rsidRPr="007E52EA">
        <w:rPr>
          <w:color w:val="auto"/>
          <w:sz w:val="24"/>
          <w:szCs w:val="24"/>
        </w:rPr>
        <w:t>Si deseas adquirir una comprensión profunda y avanzada de la integración de la ciencia, la tecnología, la ingeniería y las matemáticas en la educación, la Maestría en Educación STEM es la indicada, pues te permitirá profundizar en los elementos teóricos y prácticos de la educación STEM desde un enfoque integrador.</w:t>
      </w:r>
    </w:p>
    <w:p w14:paraId="7908EC1E" w14:textId="77777777" w:rsidR="007E52EA" w:rsidRPr="007E52EA" w:rsidRDefault="007E52EA" w:rsidP="007E52EA">
      <w:pPr>
        <w:rPr>
          <w:color w:val="auto"/>
          <w:sz w:val="24"/>
          <w:szCs w:val="24"/>
        </w:rPr>
      </w:pPr>
    </w:p>
    <w:p w14:paraId="56F60396" w14:textId="77777777" w:rsidR="007E52EA" w:rsidRDefault="007E52EA" w:rsidP="007E52EA">
      <w:pPr>
        <w:rPr>
          <w:color w:val="auto"/>
          <w:sz w:val="24"/>
          <w:szCs w:val="24"/>
        </w:rPr>
      </w:pPr>
      <w:r w:rsidRPr="007E52EA">
        <w:rPr>
          <w:color w:val="auto"/>
          <w:sz w:val="24"/>
          <w:szCs w:val="24"/>
        </w:rPr>
        <w:t>Adicionalmente, aprenderás a reconocer y comprender las necesidades formativas del país respecto al desarrollo de vocaciones STEM, cierre de brechas e inclusión y la apropiación social del conocimiento científico y tecnológico, según las diferencias y potencialidades regionales que demandan los cambios culturales y educativos en la sociedad del conocimiento.</w:t>
      </w:r>
    </w:p>
    <w:p w14:paraId="3AE22D6F" w14:textId="77777777" w:rsidR="007E52EA" w:rsidRPr="007E52EA" w:rsidRDefault="007E52EA" w:rsidP="007E52EA">
      <w:pPr>
        <w:rPr>
          <w:color w:val="auto"/>
          <w:sz w:val="24"/>
          <w:szCs w:val="24"/>
        </w:rPr>
      </w:pPr>
    </w:p>
    <w:p w14:paraId="36F4815C" w14:textId="77777777" w:rsidR="007E52EA" w:rsidRPr="007E52EA" w:rsidRDefault="007E52EA" w:rsidP="007E52EA">
      <w:pPr>
        <w:rPr>
          <w:color w:val="auto"/>
          <w:sz w:val="24"/>
          <w:szCs w:val="24"/>
        </w:rPr>
      </w:pPr>
      <w:r w:rsidRPr="007E52EA">
        <w:rPr>
          <w:color w:val="auto"/>
          <w:sz w:val="24"/>
          <w:szCs w:val="24"/>
        </w:rPr>
        <w:t xml:space="preserve">Con estas bases vas a conseguir formular un estudio o una propuesta educativa innovadora basada en la educación STEM y lo puedes conseguir en el año y medio </w:t>
      </w:r>
      <w:r w:rsidRPr="007E52EA">
        <w:rPr>
          <w:color w:val="auto"/>
          <w:sz w:val="24"/>
          <w:szCs w:val="24"/>
        </w:rPr>
        <w:lastRenderedPageBreak/>
        <w:t>que dura el programa, lo que equivale a tres semestres académicos.</w:t>
      </w:r>
      <w:r w:rsidRPr="007E52EA">
        <w:rPr>
          <w:color w:val="auto"/>
          <w:sz w:val="24"/>
          <w:szCs w:val="24"/>
        </w:rPr>
        <w:br/>
        <w:t> </w:t>
      </w:r>
    </w:p>
    <w:p w14:paraId="5D138787" w14:textId="77777777" w:rsidR="007E52EA" w:rsidRPr="007E52EA" w:rsidRDefault="007E52EA" w:rsidP="007E52EA">
      <w:pPr>
        <w:jc w:val="left"/>
        <w:rPr>
          <w:b/>
          <w:bCs/>
          <w:color w:val="auto"/>
          <w:sz w:val="24"/>
          <w:szCs w:val="24"/>
        </w:rPr>
      </w:pPr>
      <w:r w:rsidRPr="007E52EA">
        <w:rPr>
          <w:b/>
          <w:bCs/>
          <w:color w:val="auto"/>
          <w:sz w:val="24"/>
          <w:szCs w:val="24"/>
        </w:rPr>
        <w:t>¿Para qué sirve el STEM?</w:t>
      </w:r>
    </w:p>
    <w:p w14:paraId="51432F77" w14:textId="77777777" w:rsidR="007E52EA" w:rsidRPr="007E52EA" w:rsidRDefault="007E52EA" w:rsidP="007E52EA">
      <w:pPr>
        <w:rPr>
          <w:color w:val="auto"/>
          <w:sz w:val="24"/>
          <w:szCs w:val="24"/>
        </w:rPr>
      </w:pPr>
      <w:r w:rsidRPr="007E52EA">
        <w:rPr>
          <w:color w:val="auto"/>
          <w:sz w:val="24"/>
          <w:szCs w:val="24"/>
        </w:rPr>
        <w:t>El enfoque en STEM sirve para impulsar el cambio educativo en los diferentes niveles de formación del país. Este enfoque permite abordar problemas relacionados con el desarrollo de competencias y vocaciones en las áreas de ciencias, tecnología, ingeniería y matemáticas, contribuyendo al cierre de brechas educativas.</w:t>
      </w:r>
    </w:p>
    <w:p w14:paraId="1980D7E0" w14:textId="77777777" w:rsidR="007E52EA" w:rsidRDefault="007E52EA" w:rsidP="007E52EA">
      <w:pPr>
        <w:rPr>
          <w:color w:val="auto"/>
          <w:sz w:val="24"/>
          <w:szCs w:val="24"/>
        </w:rPr>
      </w:pPr>
      <w:r w:rsidRPr="007E52EA">
        <w:rPr>
          <w:color w:val="auto"/>
          <w:sz w:val="24"/>
          <w:szCs w:val="24"/>
        </w:rPr>
        <w:br/>
        <w:t>A través de la Maestría en Educación con STEM del Politécnico Grancolombiano, podrás formular propuestas educativas y curriculares innovadoras, promoviendo el desarrollo de vocaciones STEM y profundizando en la integración de las ciencias, la tecnología, la ingeniería, las matemáticas y otras áreas del conocimiento. </w:t>
      </w:r>
    </w:p>
    <w:p w14:paraId="201091A5" w14:textId="77777777" w:rsidR="007E52EA" w:rsidRPr="007E52EA" w:rsidRDefault="007E52EA" w:rsidP="007E52EA">
      <w:pPr>
        <w:rPr>
          <w:color w:val="auto"/>
          <w:sz w:val="24"/>
          <w:szCs w:val="24"/>
        </w:rPr>
      </w:pPr>
    </w:p>
    <w:p w14:paraId="7EE67893" w14:textId="77777777" w:rsidR="007E52EA" w:rsidRPr="007E52EA" w:rsidRDefault="007E52EA" w:rsidP="007E52EA">
      <w:pPr>
        <w:rPr>
          <w:color w:val="auto"/>
          <w:sz w:val="24"/>
          <w:szCs w:val="24"/>
        </w:rPr>
      </w:pPr>
      <w:r w:rsidRPr="007E52EA">
        <w:rPr>
          <w:color w:val="auto"/>
          <w:sz w:val="24"/>
          <w:szCs w:val="24"/>
        </w:rPr>
        <w:t>Además, adquirirás las competencias necesarias para integrar equipos de trabajo multidisciplinares, convirtiendo al Poli en tu mejor aliado para cumplir el sueño de contribuir al desarrollo educativo, tanto dentro como fuera del país.</w:t>
      </w:r>
      <w:r w:rsidRPr="007E52EA">
        <w:rPr>
          <w:color w:val="auto"/>
          <w:sz w:val="24"/>
          <w:szCs w:val="24"/>
        </w:rPr>
        <w:br/>
        <w:t> </w:t>
      </w:r>
    </w:p>
    <w:p w14:paraId="59B3CB8B" w14:textId="77777777" w:rsidR="007E52EA" w:rsidRDefault="007E52EA" w:rsidP="007E52EA">
      <w:pPr>
        <w:shd w:val="clear" w:color="auto" w:fill="FFFFFF"/>
        <w:rPr>
          <w:rFonts w:eastAsia="Times New Roman"/>
          <w:b/>
          <w:bCs/>
          <w:color w:val="0F385A"/>
          <w:sz w:val="24"/>
          <w:szCs w:val="24"/>
          <w:lang w:eastAsia="es-CO"/>
        </w:rPr>
      </w:pPr>
      <w:r>
        <w:rPr>
          <w:rFonts w:eastAsia="Times New Roman"/>
          <w:b/>
          <w:bCs/>
          <w:color w:val="0F385A"/>
          <w:sz w:val="24"/>
          <w:szCs w:val="24"/>
          <w:lang w:eastAsia="es-CO"/>
        </w:rPr>
        <w:t>¿E</w:t>
      </w:r>
      <w:r w:rsidRPr="00313757">
        <w:rPr>
          <w:rFonts w:eastAsia="Times New Roman"/>
          <w:b/>
          <w:bCs/>
          <w:color w:val="0F385A"/>
          <w:sz w:val="24"/>
          <w:szCs w:val="24"/>
          <w:lang w:eastAsia="es-CO"/>
        </w:rPr>
        <w:t>n qué trabajarás</w:t>
      </w:r>
      <w:r>
        <w:rPr>
          <w:rFonts w:eastAsia="Times New Roman"/>
          <w:b/>
          <w:bCs/>
          <w:color w:val="0F385A"/>
          <w:sz w:val="24"/>
          <w:szCs w:val="24"/>
          <w:lang w:eastAsia="es-CO"/>
        </w:rPr>
        <w:t>?</w:t>
      </w:r>
    </w:p>
    <w:p w14:paraId="5B0AC8B1" w14:textId="36B03877" w:rsidR="007E52EA" w:rsidRPr="007E52EA" w:rsidRDefault="007E52EA" w:rsidP="007E52EA">
      <w:pPr>
        <w:jc w:val="center"/>
        <w:rPr>
          <w:color w:val="auto"/>
          <w:sz w:val="24"/>
          <w:szCs w:val="24"/>
        </w:rPr>
      </w:pPr>
      <w:r w:rsidRPr="007E52EA">
        <w:rPr>
          <w:color w:val="auto"/>
          <w:sz w:val="24"/>
          <w:szCs w:val="24"/>
        </w:rPr>
        <w:t>Al estudiar la maestría en educación STEM del Poli, podrás desempeñarte cómo:</w:t>
      </w:r>
    </w:p>
    <w:p w14:paraId="1A973B5A" w14:textId="77777777" w:rsidR="007E52EA" w:rsidRDefault="007E52EA" w:rsidP="007E52EA">
      <w:pPr>
        <w:rPr>
          <w:color w:val="auto"/>
          <w:sz w:val="24"/>
          <w:szCs w:val="24"/>
        </w:rPr>
      </w:pPr>
      <w:r w:rsidRPr="007E52EA">
        <w:rPr>
          <w:color w:val="auto"/>
          <w:sz w:val="24"/>
          <w:szCs w:val="24"/>
        </w:rPr>
        <w:t>• Profesional de la docencia que implementa la educación STEM para innovar en sus prácticas educativas en los diferentes escenarios de educación.</w:t>
      </w:r>
      <w:r w:rsidRPr="007E52EA">
        <w:rPr>
          <w:color w:val="auto"/>
          <w:sz w:val="24"/>
          <w:szCs w:val="24"/>
        </w:rPr>
        <w:br/>
        <w:t>• Diseñador y orientador de procesos de formación bajo el marco de la educación STEM en diferentes niveles educativos.</w:t>
      </w:r>
    </w:p>
    <w:p w14:paraId="07E81D31" w14:textId="77777777" w:rsidR="007E52EA" w:rsidRDefault="007E52EA" w:rsidP="007E52EA">
      <w:pPr>
        <w:rPr>
          <w:color w:val="auto"/>
          <w:sz w:val="24"/>
          <w:szCs w:val="24"/>
        </w:rPr>
      </w:pPr>
      <w:r w:rsidRPr="007E52EA">
        <w:rPr>
          <w:color w:val="auto"/>
          <w:sz w:val="24"/>
          <w:szCs w:val="24"/>
        </w:rPr>
        <w:t>• Asesor en la gestión de propuestas educativas innovadoras bajo un marco integrador de las ciencias, la tecnología, la ingeniería y las matemáticas.</w:t>
      </w:r>
    </w:p>
    <w:p w14:paraId="3ECBCC65" w14:textId="77777777" w:rsidR="007E52EA" w:rsidRDefault="007E52EA" w:rsidP="007E52EA">
      <w:pPr>
        <w:rPr>
          <w:color w:val="auto"/>
          <w:sz w:val="24"/>
          <w:szCs w:val="24"/>
        </w:rPr>
      </w:pPr>
      <w:r w:rsidRPr="007E52EA">
        <w:rPr>
          <w:color w:val="auto"/>
          <w:sz w:val="24"/>
          <w:szCs w:val="24"/>
        </w:rPr>
        <w:t>• Coordinador de equipos de trabajo en acciones asociadas a la educación STEM y dirigidos a la comunidad educativa.</w:t>
      </w:r>
    </w:p>
    <w:p w14:paraId="47C20B49" w14:textId="2B6D1276" w:rsidR="007E52EA" w:rsidRPr="007E52EA" w:rsidRDefault="007E52EA" w:rsidP="007E52EA">
      <w:pPr>
        <w:rPr>
          <w:color w:val="auto"/>
          <w:sz w:val="24"/>
          <w:szCs w:val="24"/>
        </w:rPr>
      </w:pPr>
      <w:r w:rsidRPr="007E52EA">
        <w:rPr>
          <w:color w:val="auto"/>
          <w:sz w:val="24"/>
          <w:szCs w:val="24"/>
        </w:rPr>
        <w:t>• Asesor en la gestión intrainstitucional e intersectorial en el marco de la educación STEM.</w:t>
      </w:r>
      <w:r w:rsidRPr="007E52EA">
        <w:rPr>
          <w:color w:val="auto"/>
          <w:sz w:val="24"/>
          <w:szCs w:val="24"/>
        </w:rPr>
        <w:br/>
        <w:t>• Liderar espacios en los que se desarrollen proyectos, propuestas u otros en Educación, Ciencia, Tecnología e Innovación.</w:t>
      </w:r>
    </w:p>
    <w:p w14:paraId="17DC544A" w14:textId="77777777" w:rsidR="007E52EA" w:rsidRPr="00A6480C" w:rsidRDefault="007E52EA" w:rsidP="007E52EA">
      <w:pPr>
        <w:rPr>
          <w:rStyle w:val="Hipervnculo"/>
          <w:rFonts w:ascii="Arial Nova Light" w:hAnsi="Arial Nova Light" w:cs="Tahoma"/>
          <w:b/>
          <w:bCs/>
          <w:color w:val="auto"/>
          <w:sz w:val="32"/>
          <w:szCs w:val="32"/>
          <w:u w:val="none"/>
        </w:rPr>
      </w:pPr>
    </w:p>
    <w:p w14:paraId="1FE12157" w14:textId="77777777" w:rsidR="00FB450F" w:rsidRDefault="00FB450F" w:rsidP="007E52EA">
      <w:pPr>
        <w:shd w:val="clear" w:color="auto" w:fill="FFFFFF"/>
        <w:rPr>
          <w:rStyle w:val="Hipervnculo"/>
          <w:rFonts w:eastAsia="Times New Roman"/>
          <w:sz w:val="24"/>
          <w:szCs w:val="24"/>
          <w:lang w:eastAsia="es-CO"/>
        </w:rPr>
      </w:pPr>
    </w:p>
    <w:p w14:paraId="250721BB" w14:textId="77777777" w:rsidR="00FB450F" w:rsidRDefault="00FB450F" w:rsidP="008F6049">
      <w:pPr>
        <w:shd w:val="clear" w:color="auto" w:fill="FFFFFF"/>
        <w:rPr>
          <w:rStyle w:val="Hipervnculo"/>
          <w:rFonts w:eastAsia="Times New Roman"/>
          <w:sz w:val="24"/>
          <w:szCs w:val="24"/>
          <w:lang w:eastAsia="es-CO"/>
        </w:rPr>
      </w:pPr>
    </w:p>
    <w:p w14:paraId="1AF20310" w14:textId="77777777" w:rsidR="00FB450F" w:rsidRPr="00FB450F" w:rsidRDefault="00FB450F" w:rsidP="00FB450F">
      <w:pPr>
        <w:spacing w:before="100" w:beforeAutospacing="1" w:after="100" w:afterAutospacing="1"/>
        <w:jc w:val="left"/>
        <w:rPr>
          <w:rFonts w:ascii="Times New Roman" w:eastAsia="Times New Roman" w:hAnsi="Times New Roman" w:cs="Times New Roman"/>
          <w:color w:val="auto"/>
          <w:sz w:val="24"/>
          <w:szCs w:val="24"/>
          <w:lang w:eastAsia="es-CO"/>
        </w:rPr>
      </w:pPr>
      <w:r w:rsidRPr="00FB450F">
        <w:rPr>
          <w:rFonts w:ascii="Times New Roman" w:eastAsia="Times New Roman" w:hAnsi="Times New Roman" w:cs="Times New Roman"/>
          <w:noProof/>
          <w:color w:val="auto"/>
          <w:sz w:val="24"/>
          <w:szCs w:val="24"/>
          <w:lang w:eastAsia="es-CO"/>
        </w:rPr>
        <w:lastRenderedPageBreak/>
        <w:drawing>
          <wp:inline distT="0" distB="0" distL="0" distR="0" wp14:anchorId="516C47D1" wp14:editId="709BD141">
            <wp:extent cx="5553075" cy="5553075"/>
            <wp:effectExtent l="0" t="0" r="9525" b="9525"/>
            <wp:docPr id="2090141151" name="Imagen 209014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53075" cy="5553075"/>
                    </a:xfrm>
                    <a:prstGeom prst="rect">
                      <a:avLst/>
                    </a:prstGeom>
                    <a:noFill/>
                    <a:ln>
                      <a:noFill/>
                    </a:ln>
                  </pic:spPr>
                </pic:pic>
              </a:graphicData>
            </a:graphic>
          </wp:inline>
        </w:drawing>
      </w:r>
    </w:p>
    <w:p w14:paraId="7A00240E" w14:textId="77777777" w:rsidR="00FB450F" w:rsidRDefault="00FB450F" w:rsidP="008F6049">
      <w:pPr>
        <w:shd w:val="clear" w:color="auto" w:fill="FFFFFF"/>
        <w:rPr>
          <w:rFonts w:eastAsia="Times New Roman"/>
          <w:color w:val="0F385A"/>
          <w:sz w:val="24"/>
          <w:szCs w:val="24"/>
          <w:lang w:eastAsia="es-CO"/>
        </w:rPr>
      </w:pPr>
    </w:p>
    <w:p w14:paraId="5451066B" w14:textId="77777777" w:rsidR="00FB450F" w:rsidRDefault="00FB450F" w:rsidP="008F6049">
      <w:pPr>
        <w:shd w:val="clear" w:color="auto" w:fill="FFFFFF"/>
        <w:rPr>
          <w:rFonts w:eastAsia="Times New Roman"/>
          <w:color w:val="0F385A"/>
          <w:sz w:val="24"/>
          <w:szCs w:val="24"/>
          <w:lang w:eastAsia="es-CO"/>
        </w:rPr>
      </w:pPr>
      <w:r>
        <w:rPr>
          <w:rFonts w:eastAsia="Times New Roman"/>
          <w:color w:val="0F385A"/>
          <w:sz w:val="24"/>
          <w:szCs w:val="24"/>
          <w:lang w:eastAsia="es-CO"/>
        </w:rPr>
        <w:t>Para más información:</w:t>
      </w:r>
    </w:p>
    <w:p w14:paraId="27FA2220" w14:textId="6A943F65" w:rsidR="005310A3" w:rsidRDefault="00FB450F" w:rsidP="008F6049">
      <w:pPr>
        <w:shd w:val="clear" w:color="auto" w:fill="FFFFFF"/>
        <w:rPr>
          <w:rFonts w:eastAsia="Times New Roman"/>
          <w:color w:val="0F385A"/>
          <w:sz w:val="24"/>
          <w:szCs w:val="24"/>
          <w:lang w:eastAsia="es-CO"/>
        </w:rPr>
      </w:pPr>
      <w:r w:rsidRPr="00FB450F">
        <w:rPr>
          <w:rFonts w:eastAsia="Times New Roman"/>
          <w:color w:val="0F385A"/>
          <w:sz w:val="24"/>
          <w:szCs w:val="24"/>
          <w:lang w:eastAsia="es-CO"/>
        </w:rPr>
        <w:t>https://www.poli.edu.co/maestria/maestria-en-educacion-stem-virtual</w:t>
      </w:r>
    </w:p>
    <w:p w14:paraId="7C30F701" w14:textId="77777777" w:rsidR="00AA5EBF" w:rsidRDefault="00AA5EBF" w:rsidP="008F6049">
      <w:pPr>
        <w:shd w:val="clear" w:color="auto" w:fill="FFFFFF"/>
        <w:rPr>
          <w:rFonts w:eastAsia="Times New Roman"/>
          <w:color w:val="0F385A"/>
          <w:sz w:val="24"/>
          <w:szCs w:val="24"/>
          <w:lang w:eastAsia="es-CO"/>
        </w:rPr>
      </w:pPr>
    </w:p>
    <w:p w14:paraId="533DB626" w14:textId="23B6579F" w:rsidR="00AA5EBF" w:rsidRPr="00D53633" w:rsidRDefault="00AA5EBF" w:rsidP="008F6049">
      <w:pPr>
        <w:shd w:val="clear" w:color="auto" w:fill="FFFFFF"/>
        <w:rPr>
          <w:rFonts w:eastAsia="Times New Roman"/>
          <w:b/>
          <w:bCs/>
          <w:color w:val="0F385A"/>
          <w:sz w:val="24"/>
          <w:szCs w:val="24"/>
          <w:highlight w:val="lightGray"/>
          <w:lang w:eastAsia="es-CO"/>
        </w:rPr>
      </w:pPr>
      <w:r w:rsidRPr="00D53633">
        <w:rPr>
          <w:rFonts w:eastAsia="Times New Roman"/>
          <w:b/>
          <w:bCs/>
          <w:color w:val="0F385A"/>
          <w:sz w:val="24"/>
          <w:szCs w:val="24"/>
          <w:highlight w:val="lightGray"/>
          <w:lang w:eastAsia="es-CO"/>
        </w:rPr>
        <w:t>Llámanos al 01 8000 180779</w:t>
      </w:r>
    </w:p>
    <w:p w14:paraId="363B4E9C" w14:textId="3D0F2585" w:rsidR="00FB450F" w:rsidRDefault="00AA5EBF" w:rsidP="008F6049">
      <w:pPr>
        <w:shd w:val="clear" w:color="auto" w:fill="FFFFFF"/>
        <w:rPr>
          <w:rFonts w:eastAsia="Times New Roman"/>
          <w:b/>
          <w:bCs/>
          <w:color w:val="0F385A"/>
          <w:sz w:val="24"/>
          <w:szCs w:val="24"/>
          <w:lang w:eastAsia="es-CO"/>
        </w:rPr>
      </w:pPr>
      <w:r w:rsidRPr="00D53633">
        <w:rPr>
          <w:rFonts w:eastAsia="Times New Roman"/>
          <w:b/>
          <w:bCs/>
          <w:color w:val="0F385A"/>
          <w:sz w:val="24"/>
          <w:szCs w:val="24"/>
          <w:highlight w:val="lightGray"/>
          <w:lang w:eastAsia="es-CO"/>
        </w:rPr>
        <w:t xml:space="preserve">Bogotá (601) 744 07 40 </w:t>
      </w:r>
      <w:r w:rsidR="00FD3F00" w:rsidRPr="00D53633">
        <w:rPr>
          <w:rFonts w:eastAsia="Times New Roman"/>
          <w:b/>
          <w:bCs/>
          <w:color w:val="0F385A"/>
          <w:sz w:val="24"/>
          <w:szCs w:val="24"/>
          <w:highlight w:val="lightGray"/>
          <w:lang w:eastAsia="es-CO"/>
        </w:rPr>
        <w:t>-</w:t>
      </w:r>
      <w:r w:rsidRPr="00D53633">
        <w:rPr>
          <w:rFonts w:eastAsia="Times New Roman"/>
          <w:b/>
          <w:bCs/>
          <w:color w:val="0F385A"/>
          <w:sz w:val="24"/>
          <w:szCs w:val="24"/>
          <w:highlight w:val="lightGray"/>
          <w:lang w:eastAsia="es-CO"/>
        </w:rPr>
        <w:t xml:space="preserve"> Medellín (</w:t>
      </w:r>
      <w:r w:rsidR="00FD3F00" w:rsidRPr="00D53633">
        <w:rPr>
          <w:rFonts w:eastAsia="Times New Roman"/>
          <w:b/>
          <w:bCs/>
          <w:color w:val="0F385A"/>
          <w:sz w:val="24"/>
          <w:szCs w:val="24"/>
          <w:highlight w:val="lightGray"/>
          <w:lang w:eastAsia="es-CO"/>
        </w:rPr>
        <w:t>574) 604 02 00</w:t>
      </w:r>
    </w:p>
    <w:p w14:paraId="684DB4C6" w14:textId="77777777" w:rsidR="00FB450F" w:rsidRDefault="00FB450F" w:rsidP="008F6049">
      <w:pPr>
        <w:shd w:val="clear" w:color="auto" w:fill="FFFFFF"/>
        <w:rPr>
          <w:rFonts w:eastAsia="Times New Roman"/>
          <w:b/>
          <w:bCs/>
          <w:color w:val="0F385A"/>
          <w:sz w:val="24"/>
          <w:szCs w:val="24"/>
          <w:lang w:eastAsia="es-CO"/>
        </w:rPr>
      </w:pPr>
    </w:p>
    <w:p w14:paraId="5DC17CDE" w14:textId="77777777" w:rsidR="00FB450F" w:rsidRDefault="00FB450F" w:rsidP="008F6049">
      <w:pPr>
        <w:shd w:val="clear" w:color="auto" w:fill="FFFFFF"/>
        <w:rPr>
          <w:rFonts w:eastAsia="Times New Roman"/>
          <w:b/>
          <w:bCs/>
          <w:color w:val="0F385A"/>
          <w:sz w:val="24"/>
          <w:szCs w:val="24"/>
          <w:lang w:eastAsia="es-CO"/>
        </w:rPr>
      </w:pPr>
    </w:p>
    <w:p w14:paraId="2C1818EB" w14:textId="77777777" w:rsidR="00313757" w:rsidRDefault="00313757" w:rsidP="00733352">
      <w:pPr>
        <w:jc w:val="center"/>
        <w:rPr>
          <w:rStyle w:val="Hipervnculo"/>
          <w:rFonts w:ascii="Arial Nova Light" w:hAnsi="Arial Nova Light" w:cs="Tahoma"/>
          <w:color w:val="auto"/>
          <w:sz w:val="24"/>
          <w:szCs w:val="24"/>
          <w:u w:val="none"/>
        </w:rPr>
      </w:pPr>
    </w:p>
    <w:p w14:paraId="1C68718A" w14:textId="2C858D4B" w:rsidR="00694DE6" w:rsidRPr="008E538B" w:rsidRDefault="00694DE6" w:rsidP="00903D82">
      <w:pPr>
        <w:jc w:val="center"/>
        <w:rPr>
          <w:rFonts w:ascii="Arial Nova Light" w:hAnsi="Arial Nova Light" w:cs="Tahoma"/>
          <w:color w:val="auto"/>
          <w:sz w:val="24"/>
          <w:szCs w:val="24"/>
        </w:rPr>
      </w:pPr>
    </w:p>
    <w:sectPr w:rsidR="00694DE6" w:rsidRPr="008E538B" w:rsidSect="001A508F">
      <w:headerReference w:type="default" r:id="rId20"/>
      <w:footerReference w:type="default" r:id="rId21"/>
      <w:pgSz w:w="12240" w:h="15840" w:code="1"/>
      <w:pgMar w:top="1418" w:right="1701" w:bottom="1418" w:left="170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B0D48A" w14:textId="77777777" w:rsidR="007825EB" w:rsidRDefault="007825EB" w:rsidP="00115FCF">
      <w:r>
        <w:separator/>
      </w:r>
    </w:p>
  </w:endnote>
  <w:endnote w:type="continuationSeparator" w:id="0">
    <w:p w14:paraId="60377072" w14:textId="77777777" w:rsidR="007825EB" w:rsidRDefault="007825EB" w:rsidP="00115FCF">
      <w:r>
        <w:continuationSeparator/>
      </w:r>
    </w:p>
  </w:endnote>
  <w:endnote w:type="continuationNotice" w:id="1">
    <w:p w14:paraId="7067E99E" w14:textId="77777777" w:rsidR="007825EB" w:rsidRDefault="007825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3CA184" w14:textId="77777777" w:rsidR="00115FCF" w:rsidRDefault="005E2AF7" w:rsidP="00115FCF">
    <w:pPr>
      <w:pStyle w:val="Piedepgina"/>
      <w:ind w:left="-1701"/>
    </w:pPr>
    <w:r>
      <w:rPr>
        <w:noProof/>
      </w:rPr>
      <w:drawing>
        <wp:inline distT="0" distB="0" distL="0" distR="0" wp14:anchorId="2041D8A8" wp14:editId="19216074">
          <wp:extent cx="7792231" cy="1196431"/>
          <wp:effectExtent l="0" t="0" r="571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LI PAPELERIA - MEMBRETE BOGOTA CARTA 2-21,5x27,94CM.png"/>
                  <pic:cNvPicPr/>
                </pic:nvPicPr>
                <pic:blipFill>
                  <a:blip r:embed="rId1">
                    <a:extLst>
                      <a:ext uri="{28A0092B-C50C-407E-A947-70E740481C1C}">
                        <a14:useLocalDpi xmlns:a14="http://schemas.microsoft.com/office/drawing/2010/main" val="0"/>
                      </a:ext>
                    </a:extLst>
                  </a:blip>
                  <a:stretch>
                    <a:fillRect/>
                  </a:stretch>
                </pic:blipFill>
                <pic:spPr>
                  <a:xfrm>
                    <a:off x="0" y="0"/>
                    <a:ext cx="7850363" cy="1205357"/>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CE02C3" w14:textId="77777777" w:rsidR="007825EB" w:rsidRDefault="007825EB" w:rsidP="00115FCF">
      <w:r>
        <w:separator/>
      </w:r>
    </w:p>
  </w:footnote>
  <w:footnote w:type="continuationSeparator" w:id="0">
    <w:p w14:paraId="1932ADF3" w14:textId="77777777" w:rsidR="007825EB" w:rsidRDefault="007825EB" w:rsidP="00115FCF">
      <w:r>
        <w:continuationSeparator/>
      </w:r>
    </w:p>
  </w:footnote>
  <w:footnote w:type="continuationNotice" w:id="1">
    <w:p w14:paraId="0AE38686" w14:textId="77777777" w:rsidR="007825EB" w:rsidRDefault="007825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71713F" w14:textId="61CCE6C5" w:rsidR="00115FCF" w:rsidRDefault="00C0684E" w:rsidP="003C5B42">
    <w:pPr>
      <w:pStyle w:val="Encabezado"/>
      <w:tabs>
        <w:tab w:val="clear" w:pos="4419"/>
        <w:tab w:val="clear" w:pos="8838"/>
        <w:tab w:val="left" w:pos="4191"/>
        <w:tab w:val="left" w:pos="7256"/>
        <w:tab w:val="right" w:pos="7942"/>
      </w:tabs>
      <w:ind w:left="-1701"/>
      <w:jc w:val="left"/>
    </w:pPr>
    <w:r>
      <w:rPr>
        <w:noProof/>
      </w:rPr>
      <w:drawing>
        <wp:anchor distT="0" distB="0" distL="114300" distR="114300" simplePos="0" relativeHeight="251658240" behindDoc="0" locked="0" layoutInCell="1" allowOverlap="1" wp14:anchorId="15ED4FBB" wp14:editId="712EF393">
          <wp:simplePos x="0" y="0"/>
          <wp:positionH relativeFrom="column">
            <wp:posOffset>-742633</wp:posOffset>
          </wp:positionH>
          <wp:positionV relativeFrom="paragraph">
            <wp:posOffset>223520</wp:posOffset>
          </wp:positionV>
          <wp:extent cx="3595370" cy="784225"/>
          <wp:effectExtent l="0" t="0" r="5080" b="0"/>
          <wp:wrapSquare wrapText="bothSides"/>
          <wp:docPr id="12" name="Imagen 12" descr="Un dibujo animad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Un dibujo animado con letras&#10;&#10;Descripción generada automáticamente con confianza med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95370" cy="784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671BAC" w14:textId="71D183BF" w:rsidR="003C5B42" w:rsidRDefault="003C5B42" w:rsidP="005D30C0">
    <w:pPr>
      <w:pStyle w:val="Encabezado"/>
      <w:tabs>
        <w:tab w:val="clear" w:pos="4419"/>
        <w:tab w:val="clear" w:pos="8838"/>
        <w:tab w:val="left" w:pos="4191"/>
        <w:tab w:val="left" w:pos="7256"/>
        <w:tab w:val="right" w:pos="7942"/>
      </w:tabs>
      <w:ind w:left="-1701"/>
      <w:jc w:val="center"/>
    </w:pPr>
  </w:p>
  <w:p w14:paraId="416CE415" w14:textId="60610C51" w:rsidR="003C5B42" w:rsidRDefault="003C5B42" w:rsidP="003C5B42">
    <w:pPr>
      <w:pStyle w:val="Encabezado"/>
      <w:tabs>
        <w:tab w:val="clear" w:pos="4419"/>
        <w:tab w:val="clear" w:pos="8838"/>
        <w:tab w:val="left" w:pos="4191"/>
        <w:tab w:val="left" w:pos="7256"/>
        <w:tab w:val="right" w:pos="7942"/>
      </w:tabs>
      <w:ind w:left="-1701"/>
      <w:jc w:val="left"/>
    </w:pPr>
  </w:p>
  <w:p w14:paraId="13AF126B" w14:textId="77777777" w:rsidR="00127A6D" w:rsidRDefault="00127A6D" w:rsidP="003C5B42">
    <w:pPr>
      <w:pStyle w:val="Encabezado"/>
      <w:tabs>
        <w:tab w:val="clear" w:pos="4419"/>
        <w:tab w:val="clear" w:pos="8838"/>
        <w:tab w:val="left" w:pos="4191"/>
        <w:tab w:val="left" w:pos="7256"/>
        <w:tab w:val="right" w:pos="7942"/>
      </w:tabs>
      <w:ind w:left="-1701"/>
      <w:jc w:val="left"/>
    </w:pPr>
  </w:p>
  <w:p w14:paraId="6830B5F9" w14:textId="77777777" w:rsidR="00127A6D" w:rsidRDefault="00127A6D" w:rsidP="003C5B42">
    <w:pPr>
      <w:pStyle w:val="Encabezado"/>
      <w:tabs>
        <w:tab w:val="clear" w:pos="4419"/>
        <w:tab w:val="clear" w:pos="8838"/>
        <w:tab w:val="left" w:pos="4191"/>
        <w:tab w:val="left" w:pos="7256"/>
        <w:tab w:val="right" w:pos="7942"/>
      </w:tabs>
      <w:ind w:left="-1701"/>
      <w:jc w:val="left"/>
    </w:pPr>
  </w:p>
  <w:p w14:paraId="6DF7EC04" w14:textId="77777777" w:rsidR="00681A9D" w:rsidRDefault="00681A9D" w:rsidP="003C5B42">
    <w:pPr>
      <w:pStyle w:val="Encabezado"/>
      <w:tabs>
        <w:tab w:val="clear" w:pos="4419"/>
        <w:tab w:val="clear" w:pos="8838"/>
        <w:tab w:val="left" w:pos="4191"/>
        <w:tab w:val="left" w:pos="7256"/>
        <w:tab w:val="right" w:pos="7942"/>
      </w:tabs>
      <w:ind w:left="-1701"/>
      <w:jc w:val="left"/>
    </w:pPr>
  </w:p>
  <w:p w14:paraId="2325F181" w14:textId="77777777" w:rsidR="00115FCF" w:rsidRDefault="00115FCF" w:rsidP="00FF4769">
    <w:pPr>
      <w:pStyle w:val="Encabezado"/>
      <w:tabs>
        <w:tab w:val="clear" w:pos="4419"/>
        <w:tab w:val="clear" w:pos="8838"/>
        <w:tab w:val="left" w:pos="4191"/>
        <w:tab w:val="left" w:pos="7256"/>
        <w:tab w:val="right" w:pos="7942"/>
      </w:tabs>
      <w:ind w:left="-1701"/>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FE38F3"/>
    <w:multiLevelType w:val="hybridMultilevel"/>
    <w:tmpl w:val="8CEE1B78"/>
    <w:lvl w:ilvl="0" w:tplc="BB4245E2">
      <w:start w:val="1"/>
      <w:numFmt w:val="bullet"/>
      <w:lvlText w:val=""/>
      <w:lvlJc w:val="left"/>
      <w:pPr>
        <w:ind w:left="720" w:hanging="360"/>
      </w:pPr>
      <w:rPr>
        <w:rFonts w:ascii="Symbol" w:hAnsi="Symbol" w:hint="default"/>
        <w:color w:val="000000" w:themeColor="text1"/>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19CE272E"/>
    <w:multiLevelType w:val="hybridMultilevel"/>
    <w:tmpl w:val="AD9CBAE2"/>
    <w:lvl w:ilvl="0" w:tplc="713A5AF4">
      <w:numFmt w:val="bullet"/>
      <w:lvlText w:val="-"/>
      <w:lvlJc w:val="left"/>
      <w:pPr>
        <w:ind w:left="720" w:hanging="360"/>
      </w:pPr>
      <w:rPr>
        <w:rFonts w:ascii="Arial Nova Light" w:eastAsiaTheme="minorHAnsi" w:hAnsi="Arial Nova Light" w:cs="Tahoma"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20BC1080"/>
    <w:multiLevelType w:val="hybridMultilevel"/>
    <w:tmpl w:val="37EE0A4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25A72E0B"/>
    <w:multiLevelType w:val="hybridMultilevel"/>
    <w:tmpl w:val="3A620F72"/>
    <w:lvl w:ilvl="0" w:tplc="C6E864FC">
      <w:start w:val="1"/>
      <w:numFmt w:val="bullet"/>
      <w:lvlText w:val="•"/>
      <w:lvlJc w:val="left"/>
      <w:pPr>
        <w:tabs>
          <w:tab w:val="num" w:pos="720"/>
        </w:tabs>
        <w:ind w:left="720" w:hanging="360"/>
      </w:pPr>
      <w:rPr>
        <w:rFonts w:ascii="Arial" w:hAnsi="Arial" w:hint="default"/>
      </w:rPr>
    </w:lvl>
    <w:lvl w:ilvl="1" w:tplc="AAEC9836" w:tentative="1">
      <w:start w:val="1"/>
      <w:numFmt w:val="bullet"/>
      <w:lvlText w:val="•"/>
      <w:lvlJc w:val="left"/>
      <w:pPr>
        <w:tabs>
          <w:tab w:val="num" w:pos="1440"/>
        </w:tabs>
        <w:ind w:left="1440" w:hanging="360"/>
      </w:pPr>
      <w:rPr>
        <w:rFonts w:ascii="Arial" w:hAnsi="Arial" w:hint="default"/>
      </w:rPr>
    </w:lvl>
    <w:lvl w:ilvl="2" w:tplc="EC40E940" w:tentative="1">
      <w:start w:val="1"/>
      <w:numFmt w:val="bullet"/>
      <w:lvlText w:val="•"/>
      <w:lvlJc w:val="left"/>
      <w:pPr>
        <w:tabs>
          <w:tab w:val="num" w:pos="2160"/>
        </w:tabs>
        <w:ind w:left="2160" w:hanging="360"/>
      </w:pPr>
      <w:rPr>
        <w:rFonts w:ascii="Arial" w:hAnsi="Arial" w:hint="default"/>
      </w:rPr>
    </w:lvl>
    <w:lvl w:ilvl="3" w:tplc="C81E9D88" w:tentative="1">
      <w:start w:val="1"/>
      <w:numFmt w:val="bullet"/>
      <w:lvlText w:val="•"/>
      <w:lvlJc w:val="left"/>
      <w:pPr>
        <w:tabs>
          <w:tab w:val="num" w:pos="2880"/>
        </w:tabs>
        <w:ind w:left="2880" w:hanging="360"/>
      </w:pPr>
      <w:rPr>
        <w:rFonts w:ascii="Arial" w:hAnsi="Arial" w:hint="default"/>
      </w:rPr>
    </w:lvl>
    <w:lvl w:ilvl="4" w:tplc="0E96D344" w:tentative="1">
      <w:start w:val="1"/>
      <w:numFmt w:val="bullet"/>
      <w:lvlText w:val="•"/>
      <w:lvlJc w:val="left"/>
      <w:pPr>
        <w:tabs>
          <w:tab w:val="num" w:pos="3600"/>
        </w:tabs>
        <w:ind w:left="3600" w:hanging="360"/>
      </w:pPr>
      <w:rPr>
        <w:rFonts w:ascii="Arial" w:hAnsi="Arial" w:hint="default"/>
      </w:rPr>
    </w:lvl>
    <w:lvl w:ilvl="5" w:tplc="7B68CDF4" w:tentative="1">
      <w:start w:val="1"/>
      <w:numFmt w:val="bullet"/>
      <w:lvlText w:val="•"/>
      <w:lvlJc w:val="left"/>
      <w:pPr>
        <w:tabs>
          <w:tab w:val="num" w:pos="4320"/>
        </w:tabs>
        <w:ind w:left="4320" w:hanging="360"/>
      </w:pPr>
      <w:rPr>
        <w:rFonts w:ascii="Arial" w:hAnsi="Arial" w:hint="default"/>
      </w:rPr>
    </w:lvl>
    <w:lvl w:ilvl="6" w:tplc="83500A30" w:tentative="1">
      <w:start w:val="1"/>
      <w:numFmt w:val="bullet"/>
      <w:lvlText w:val="•"/>
      <w:lvlJc w:val="left"/>
      <w:pPr>
        <w:tabs>
          <w:tab w:val="num" w:pos="5040"/>
        </w:tabs>
        <w:ind w:left="5040" w:hanging="360"/>
      </w:pPr>
      <w:rPr>
        <w:rFonts w:ascii="Arial" w:hAnsi="Arial" w:hint="default"/>
      </w:rPr>
    </w:lvl>
    <w:lvl w:ilvl="7" w:tplc="4FAA8980" w:tentative="1">
      <w:start w:val="1"/>
      <w:numFmt w:val="bullet"/>
      <w:lvlText w:val="•"/>
      <w:lvlJc w:val="left"/>
      <w:pPr>
        <w:tabs>
          <w:tab w:val="num" w:pos="5760"/>
        </w:tabs>
        <w:ind w:left="5760" w:hanging="360"/>
      </w:pPr>
      <w:rPr>
        <w:rFonts w:ascii="Arial" w:hAnsi="Arial" w:hint="default"/>
      </w:rPr>
    </w:lvl>
    <w:lvl w:ilvl="8" w:tplc="69A0AD6C"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A1100C0"/>
    <w:multiLevelType w:val="hybridMultilevel"/>
    <w:tmpl w:val="07C8FA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2A860AA4"/>
    <w:multiLevelType w:val="hybridMultilevel"/>
    <w:tmpl w:val="B274B970"/>
    <w:lvl w:ilvl="0" w:tplc="B1A8FE70">
      <w:start w:val="1"/>
      <w:numFmt w:val="bullet"/>
      <w:lvlText w:val="•"/>
      <w:lvlJc w:val="left"/>
      <w:pPr>
        <w:tabs>
          <w:tab w:val="num" w:pos="720"/>
        </w:tabs>
        <w:ind w:left="720" w:hanging="360"/>
      </w:pPr>
      <w:rPr>
        <w:rFonts w:ascii="Arial" w:hAnsi="Arial" w:hint="default"/>
      </w:rPr>
    </w:lvl>
    <w:lvl w:ilvl="1" w:tplc="C868E706" w:tentative="1">
      <w:start w:val="1"/>
      <w:numFmt w:val="bullet"/>
      <w:lvlText w:val="•"/>
      <w:lvlJc w:val="left"/>
      <w:pPr>
        <w:tabs>
          <w:tab w:val="num" w:pos="1440"/>
        </w:tabs>
        <w:ind w:left="1440" w:hanging="360"/>
      </w:pPr>
      <w:rPr>
        <w:rFonts w:ascii="Arial" w:hAnsi="Arial" w:hint="default"/>
      </w:rPr>
    </w:lvl>
    <w:lvl w:ilvl="2" w:tplc="6B68DC16" w:tentative="1">
      <w:start w:val="1"/>
      <w:numFmt w:val="bullet"/>
      <w:lvlText w:val="•"/>
      <w:lvlJc w:val="left"/>
      <w:pPr>
        <w:tabs>
          <w:tab w:val="num" w:pos="2160"/>
        </w:tabs>
        <w:ind w:left="2160" w:hanging="360"/>
      </w:pPr>
      <w:rPr>
        <w:rFonts w:ascii="Arial" w:hAnsi="Arial" w:hint="default"/>
      </w:rPr>
    </w:lvl>
    <w:lvl w:ilvl="3" w:tplc="F64C7C74" w:tentative="1">
      <w:start w:val="1"/>
      <w:numFmt w:val="bullet"/>
      <w:lvlText w:val="•"/>
      <w:lvlJc w:val="left"/>
      <w:pPr>
        <w:tabs>
          <w:tab w:val="num" w:pos="2880"/>
        </w:tabs>
        <w:ind w:left="2880" w:hanging="360"/>
      </w:pPr>
      <w:rPr>
        <w:rFonts w:ascii="Arial" w:hAnsi="Arial" w:hint="default"/>
      </w:rPr>
    </w:lvl>
    <w:lvl w:ilvl="4" w:tplc="DDC67290" w:tentative="1">
      <w:start w:val="1"/>
      <w:numFmt w:val="bullet"/>
      <w:lvlText w:val="•"/>
      <w:lvlJc w:val="left"/>
      <w:pPr>
        <w:tabs>
          <w:tab w:val="num" w:pos="3600"/>
        </w:tabs>
        <w:ind w:left="3600" w:hanging="360"/>
      </w:pPr>
      <w:rPr>
        <w:rFonts w:ascii="Arial" w:hAnsi="Arial" w:hint="default"/>
      </w:rPr>
    </w:lvl>
    <w:lvl w:ilvl="5" w:tplc="96281866" w:tentative="1">
      <w:start w:val="1"/>
      <w:numFmt w:val="bullet"/>
      <w:lvlText w:val="•"/>
      <w:lvlJc w:val="left"/>
      <w:pPr>
        <w:tabs>
          <w:tab w:val="num" w:pos="4320"/>
        </w:tabs>
        <w:ind w:left="4320" w:hanging="360"/>
      </w:pPr>
      <w:rPr>
        <w:rFonts w:ascii="Arial" w:hAnsi="Arial" w:hint="default"/>
      </w:rPr>
    </w:lvl>
    <w:lvl w:ilvl="6" w:tplc="558C4AAA" w:tentative="1">
      <w:start w:val="1"/>
      <w:numFmt w:val="bullet"/>
      <w:lvlText w:val="•"/>
      <w:lvlJc w:val="left"/>
      <w:pPr>
        <w:tabs>
          <w:tab w:val="num" w:pos="5040"/>
        </w:tabs>
        <w:ind w:left="5040" w:hanging="360"/>
      </w:pPr>
      <w:rPr>
        <w:rFonts w:ascii="Arial" w:hAnsi="Arial" w:hint="default"/>
      </w:rPr>
    </w:lvl>
    <w:lvl w:ilvl="7" w:tplc="DBEC7336" w:tentative="1">
      <w:start w:val="1"/>
      <w:numFmt w:val="bullet"/>
      <w:lvlText w:val="•"/>
      <w:lvlJc w:val="left"/>
      <w:pPr>
        <w:tabs>
          <w:tab w:val="num" w:pos="5760"/>
        </w:tabs>
        <w:ind w:left="5760" w:hanging="360"/>
      </w:pPr>
      <w:rPr>
        <w:rFonts w:ascii="Arial" w:hAnsi="Arial" w:hint="default"/>
      </w:rPr>
    </w:lvl>
    <w:lvl w:ilvl="8" w:tplc="57642964"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3183B18"/>
    <w:multiLevelType w:val="hybridMultilevel"/>
    <w:tmpl w:val="453EDB5C"/>
    <w:lvl w:ilvl="0" w:tplc="BB4245E2">
      <w:start w:val="1"/>
      <w:numFmt w:val="bullet"/>
      <w:lvlText w:val=""/>
      <w:lvlJc w:val="left"/>
      <w:pPr>
        <w:ind w:left="720" w:hanging="360"/>
      </w:pPr>
      <w:rPr>
        <w:rFonts w:ascii="Symbol" w:hAnsi="Symbol" w:hint="default"/>
        <w:color w:val="000000" w:themeColor="text1"/>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448C6649"/>
    <w:multiLevelType w:val="hybridMultilevel"/>
    <w:tmpl w:val="D30E577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571F0EC3"/>
    <w:multiLevelType w:val="hybridMultilevel"/>
    <w:tmpl w:val="0DE8E11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5B9A7CD1"/>
    <w:multiLevelType w:val="hybridMultilevel"/>
    <w:tmpl w:val="7B06F736"/>
    <w:lvl w:ilvl="0" w:tplc="61E2B7A4">
      <w:start w:val="1"/>
      <w:numFmt w:val="bullet"/>
      <w:lvlText w:val="•"/>
      <w:lvlJc w:val="left"/>
      <w:pPr>
        <w:tabs>
          <w:tab w:val="num" w:pos="720"/>
        </w:tabs>
        <w:ind w:left="720" w:hanging="360"/>
      </w:pPr>
      <w:rPr>
        <w:rFonts w:ascii="Arial" w:hAnsi="Arial" w:hint="default"/>
      </w:rPr>
    </w:lvl>
    <w:lvl w:ilvl="1" w:tplc="9CDC1D6C" w:tentative="1">
      <w:start w:val="1"/>
      <w:numFmt w:val="bullet"/>
      <w:lvlText w:val="•"/>
      <w:lvlJc w:val="left"/>
      <w:pPr>
        <w:tabs>
          <w:tab w:val="num" w:pos="1440"/>
        </w:tabs>
        <w:ind w:left="1440" w:hanging="360"/>
      </w:pPr>
      <w:rPr>
        <w:rFonts w:ascii="Arial" w:hAnsi="Arial" w:hint="default"/>
      </w:rPr>
    </w:lvl>
    <w:lvl w:ilvl="2" w:tplc="345653C4" w:tentative="1">
      <w:start w:val="1"/>
      <w:numFmt w:val="bullet"/>
      <w:lvlText w:val="•"/>
      <w:lvlJc w:val="left"/>
      <w:pPr>
        <w:tabs>
          <w:tab w:val="num" w:pos="2160"/>
        </w:tabs>
        <w:ind w:left="2160" w:hanging="360"/>
      </w:pPr>
      <w:rPr>
        <w:rFonts w:ascii="Arial" w:hAnsi="Arial" w:hint="default"/>
      </w:rPr>
    </w:lvl>
    <w:lvl w:ilvl="3" w:tplc="EC4CCE60" w:tentative="1">
      <w:start w:val="1"/>
      <w:numFmt w:val="bullet"/>
      <w:lvlText w:val="•"/>
      <w:lvlJc w:val="left"/>
      <w:pPr>
        <w:tabs>
          <w:tab w:val="num" w:pos="2880"/>
        </w:tabs>
        <w:ind w:left="2880" w:hanging="360"/>
      </w:pPr>
      <w:rPr>
        <w:rFonts w:ascii="Arial" w:hAnsi="Arial" w:hint="default"/>
      </w:rPr>
    </w:lvl>
    <w:lvl w:ilvl="4" w:tplc="F4029024" w:tentative="1">
      <w:start w:val="1"/>
      <w:numFmt w:val="bullet"/>
      <w:lvlText w:val="•"/>
      <w:lvlJc w:val="left"/>
      <w:pPr>
        <w:tabs>
          <w:tab w:val="num" w:pos="3600"/>
        </w:tabs>
        <w:ind w:left="3600" w:hanging="360"/>
      </w:pPr>
      <w:rPr>
        <w:rFonts w:ascii="Arial" w:hAnsi="Arial" w:hint="default"/>
      </w:rPr>
    </w:lvl>
    <w:lvl w:ilvl="5" w:tplc="4ABA3E5E" w:tentative="1">
      <w:start w:val="1"/>
      <w:numFmt w:val="bullet"/>
      <w:lvlText w:val="•"/>
      <w:lvlJc w:val="left"/>
      <w:pPr>
        <w:tabs>
          <w:tab w:val="num" w:pos="4320"/>
        </w:tabs>
        <w:ind w:left="4320" w:hanging="360"/>
      </w:pPr>
      <w:rPr>
        <w:rFonts w:ascii="Arial" w:hAnsi="Arial" w:hint="default"/>
      </w:rPr>
    </w:lvl>
    <w:lvl w:ilvl="6" w:tplc="269EEF82" w:tentative="1">
      <w:start w:val="1"/>
      <w:numFmt w:val="bullet"/>
      <w:lvlText w:val="•"/>
      <w:lvlJc w:val="left"/>
      <w:pPr>
        <w:tabs>
          <w:tab w:val="num" w:pos="5040"/>
        </w:tabs>
        <w:ind w:left="5040" w:hanging="360"/>
      </w:pPr>
      <w:rPr>
        <w:rFonts w:ascii="Arial" w:hAnsi="Arial" w:hint="default"/>
      </w:rPr>
    </w:lvl>
    <w:lvl w:ilvl="7" w:tplc="CCC8A1AE" w:tentative="1">
      <w:start w:val="1"/>
      <w:numFmt w:val="bullet"/>
      <w:lvlText w:val="•"/>
      <w:lvlJc w:val="left"/>
      <w:pPr>
        <w:tabs>
          <w:tab w:val="num" w:pos="5760"/>
        </w:tabs>
        <w:ind w:left="5760" w:hanging="360"/>
      </w:pPr>
      <w:rPr>
        <w:rFonts w:ascii="Arial" w:hAnsi="Arial" w:hint="default"/>
      </w:rPr>
    </w:lvl>
    <w:lvl w:ilvl="8" w:tplc="284A208A"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66162D62"/>
    <w:multiLevelType w:val="hybridMultilevel"/>
    <w:tmpl w:val="853AA698"/>
    <w:lvl w:ilvl="0" w:tplc="86003692">
      <w:start w:val="1"/>
      <w:numFmt w:val="bullet"/>
      <w:lvlText w:val="•"/>
      <w:lvlJc w:val="left"/>
      <w:pPr>
        <w:tabs>
          <w:tab w:val="num" w:pos="720"/>
        </w:tabs>
        <w:ind w:left="720" w:hanging="360"/>
      </w:pPr>
      <w:rPr>
        <w:rFonts w:ascii="Arial" w:hAnsi="Arial" w:hint="default"/>
      </w:rPr>
    </w:lvl>
    <w:lvl w:ilvl="1" w:tplc="D644725E" w:tentative="1">
      <w:start w:val="1"/>
      <w:numFmt w:val="bullet"/>
      <w:lvlText w:val="•"/>
      <w:lvlJc w:val="left"/>
      <w:pPr>
        <w:tabs>
          <w:tab w:val="num" w:pos="1440"/>
        </w:tabs>
        <w:ind w:left="1440" w:hanging="360"/>
      </w:pPr>
      <w:rPr>
        <w:rFonts w:ascii="Arial" w:hAnsi="Arial" w:hint="default"/>
      </w:rPr>
    </w:lvl>
    <w:lvl w:ilvl="2" w:tplc="04B87012" w:tentative="1">
      <w:start w:val="1"/>
      <w:numFmt w:val="bullet"/>
      <w:lvlText w:val="•"/>
      <w:lvlJc w:val="left"/>
      <w:pPr>
        <w:tabs>
          <w:tab w:val="num" w:pos="2160"/>
        </w:tabs>
        <w:ind w:left="2160" w:hanging="360"/>
      </w:pPr>
      <w:rPr>
        <w:rFonts w:ascii="Arial" w:hAnsi="Arial" w:hint="default"/>
      </w:rPr>
    </w:lvl>
    <w:lvl w:ilvl="3" w:tplc="C40A5128" w:tentative="1">
      <w:start w:val="1"/>
      <w:numFmt w:val="bullet"/>
      <w:lvlText w:val="•"/>
      <w:lvlJc w:val="left"/>
      <w:pPr>
        <w:tabs>
          <w:tab w:val="num" w:pos="2880"/>
        </w:tabs>
        <w:ind w:left="2880" w:hanging="360"/>
      </w:pPr>
      <w:rPr>
        <w:rFonts w:ascii="Arial" w:hAnsi="Arial" w:hint="default"/>
      </w:rPr>
    </w:lvl>
    <w:lvl w:ilvl="4" w:tplc="FF621118" w:tentative="1">
      <w:start w:val="1"/>
      <w:numFmt w:val="bullet"/>
      <w:lvlText w:val="•"/>
      <w:lvlJc w:val="left"/>
      <w:pPr>
        <w:tabs>
          <w:tab w:val="num" w:pos="3600"/>
        </w:tabs>
        <w:ind w:left="3600" w:hanging="360"/>
      </w:pPr>
      <w:rPr>
        <w:rFonts w:ascii="Arial" w:hAnsi="Arial" w:hint="default"/>
      </w:rPr>
    </w:lvl>
    <w:lvl w:ilvl="5" w:tplc="0D26CADE" w:tentative="1">
      <w:start w:val="1"/>
      <w:numFmt w:val="bullet"/>
      <w:lvlText w:val="•"/>
      <w:lvlJc w:val="left"/>
      <w:pPr>
        <w:tabs>
          <w:tab w:val="num" w:pos="4320"/>
        </w:tabs>
        <w:ind w:left="4320" w:hanging="360"/>
      </w:pPr>
      <w:rPr>
        <w:rFonts w:ascii="Arial" w:hAnsi="Arial" w:hint="default"/>
      </w:rPr>
    </w:lvl>
    <w:lvl w:ilvl="6" w:tplc="5C303748" w:tentative="1">
      <w:start w:val="1"/>
      <w:numFmt w:val="bullet"/>
      <w:lvlText w:val="•"/>
      <w:lvlJc w:val="left"/>
      <w:pPr>
        <w:tabs>
          <w:tab w:val="num" w:pos="5040"/>
        </w:tabs>
        <w:ind w:left="5040" w:hanging="360"/>
      </w:pPr>
      <w:rPr>
        <w:rFonts w:ascii="Arial" w:hAnsi="Arial" w:hint="default"/>
      </w:rPr>
    </w:lvl>
    <w:lvl w:ilvl="7" w:tplc="42DEB58C" w:tentative="1">
      <w:start w:val="1"/>
      <w:numFmt w:val="bullet"/>
      <w:lvlText w:val="•"/>
      <w:lvlJc w:val="left"/>
      <w:pPr>
        <w:tabs>
          <w:tab w:val="num" w:pos="5760"/>
        </w:tabs>
        <w:ind w:left="5760" w:hanging="360"/>
      </w:pPr>
      <w:rPr>
        <w:rFonts w:ascii="Arial" w:hAnsi="Arial" w:hint="default"/>
      </w:rPr>
    </w:lvl>
    <w:lvl w:ilvl="8" w:tplc="5FD286A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6834659A"/>
    <w:multiLevelType w:val="hybridMultilevel"/>
    <w:tmpl w:val="C3205D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6B1E2392"/>
    <w:multiLevelType w:val="hybridMultilevel"/>
    <w:tmpl w:val="A9302E08"/>
    <w:lvl w:ilvl="0" w:tplc="49CEC664">
      <w:start w:val="1"/>
      <w:numFmt w:val="bullet"/>
      <w:lvlText w:val="•"/>
      <w:lvlJc w:val="left"/>
      <w:pPr>
        <w:tabs>
          <w:tab w:val="num" w:pos="720"/>
        </w:tabs>
        <w:ind w:left="720" w:hanging="360"/>
      </w:pPr>
      <w:rPr>
        <w:rFonts w:ascii="Arial" w:hAnsi="Arial" w:hint="default"/>
      </w:rPr>
    </w:lvl>
    <w:lvl w:ilvl="1" w:tplc="88CC67F4" w:tentative="1">
      <w:start w:val="1"/>
      <w:numFmt w:val="bullet"/>
      <w:lvlText w:val="•"/>
      <w:lvlJc w:val="left"/>
      <w:pPr>
        <w:tabs>
          <w:tab w:val="num" w:pos="1440"/>
        </w:tabs>
        <w:ind w:left="1440" w:hanging="360"/>
      </w:pPr>
      <w:rPr>
        <w:rFonts w:ascii="Arial" w:hAnsi="Arial" w:hint="default"/>
      </w:rPr>
    </w:lvl>
    <w:lvl w:ilvl="2" w:tplc="94809EB6" w:tentative="1">
      <w:start w:val="1"/>
      <w:numFmt w:val="bullet"/>
      <w:lvlText w:val="•"/>
      <w:lvlJc w:val="left"/>
      <w:pPr>
        <w:tabs>
          <w:tab w:val="num" w:pos="2160"/>
        </w:tabs>
        <w:ind w:left="2160" w:hanging="360"/>
      </w:pPr>
      <w:rPr>
        <w:rFonts w:ascii="Arial" w:hAnsi="Arial" w:hint="default"/>
      </w:rPr>
    </w:lvl>
    <w:lvl w:ilvl="3" w:tplc="2732F944" w:tentative="1">
      <w:start w:val="1"/>
      <w:numFmt w:val="bullet"/>
      <w:lvlText w:val="•"/>
      <w:lvlJc w:val="left"/>
      <w:pPr>
        <w:tabs>
          <w:tab w:val="num" w:pos="2880"/>
        </w:tabs>
        <w:ind w:left="2880" w:hanging="360"/>
      </w:pPr>
      <w:rPr>
        <w:rFonts w:ascii="Arial" w:hAnsi="Arial" w:hint="default"/>
      </w:rPr>
    </w:lvl>
    <w:lvl w:ilvl="4" w:tplc="39086CE2" w:tentative="1">
      <w:start w:val="1"/>
      <w:numFmt w:val="bullet"/>
      <w:lvlText w:val="•"/>
      <w:lvlJc w:val="left"/>
      <w:pPr>
        <w:tabs>
          <w:tab w:val="num" w:pos="3600"/>
        </w:tabs>
        <w:ind w:left="3600" w:hanging="360"/>
      </w:pPr>
      <w:rPr>
        <w:rFonts w:ascii="Arial" w:hAnsi="Arial" w:hint="default"/>
      </w:rPr>
    </w:lvl>
    <w:lvl w:ilvl="5" w:tplc="B2E8F09C" w:tentative="1">
      <w:start w:val="1"/>
      <w:numFmt w:val="bullet"/>
      <w:lvlText w:val="•"/>
      <w:lvlJc w:val="left"/>
      <w:pPr>
        <w:tabs>
          <w:tab w:val="num" w:pos="4320"/>
        </w:tabs>
        <w:ind w:left="4320" w:hanging="360"/>
      </w:pPr>
      <w:rPr>
        <w:rFonts w:ascii="Arial" w:hAnsi="Arial" w:hint="default"/>
      </w:rPr>
    </w:lvl>
    <w:lvl w:ilvl="6" w:tplc="3D8C7900" w:tentative="1">
      <w:start w:val="1"/>
      <w:numFmt w:val="bullet"/>
      <w:lvlText w:val="•"/>
      <w:lvlJc w:val="left"/>
      <w:pPr>
        <w:tabs>
          <w:tab w:val="num" w:pos="5040"/>
        </w:tabs>
        <w:ind w:left="5040" w:hanging="360"/>
      </w:pPr>
      <w:rPr>
        <w:rFonts w:ascii="Arial" w:hAnsi="Arial" w:hint="default"/>
      </w:rPr>
    </w:lvl>
    <w:lvl w:ilvl="7" w:tplc="89B8BC5A" w:tentative="1">
      <w:start w:val="1"/>
      <w:numFmt w:val="bullet"/>
      <w:lvlText w:val="•"/>
      <w:lvlJc w:val="left"/>
      <w:pPr>
        <w:tabs>
          <w:tab w:val="num" w:pos="5760"/>
        </w:tabs>
        <w:ind w:left="5760" w:hanging="360"/>
      </w:pPr>
      <w:rPr>
        <w:rFonts w:ascii="Arial" w:hAnsi="Arial" w:hint="default"/>
      </w:rPr>
    </w:lvl>
    <w:lvl w:ilvl="8" w:tplc="5824B4FE" w:tentative="1">
      <w:start w:val="1"/>
      <w:numFmt w:val="bullet"/>
      <w:lvlText w:val="•"/>
      <w:lvlJc w:val="left"/>
      <w:pPr>
        <w:tabs>
          <w:tab w:val="num" w:pos="6480"/>
        </w:tabs>
        <w:ind w:left="6480" w:hanging="360"/>
      </w:pPr>
      <w:rPr>
        <w:rFonts w:ascii="Arial" w:hAnsi="Arial" w:hint="default"/>
      </w:rPr>
    </w:lvl>
  </w:abstractNum>
  <w:num w:numId="1" w16cid:durableId="1657762178">
    <w:abstractNumId w:val="5"/>
  </w:num>
  <w:num w:numId="2" w16cid:durableId="987171506">
    <w:abstractNumId w:val="9"/>
  </w:num>
  <w:num w:numId="3" w16cid:durableId="1419404822">
    <w:abstractNumId w:val="3"/>
  </w:num>
  <w:num w:numId="4" w16cid:durableId="158619887">
    <w:abstractNumId w:val="10"/>
  </w:num>
  <w:num w:numId="5" w16cid:durableId="340357837">
    <w:abstractNumId w:val="12"/>
  </w:num>
  <w:num w:numId="6" w16cid:durableId="324361747">
    <w:abstractNumId w:val="11"/>
  </w:num>
  <w:num w:numId="7" w16cid:durableId="1542669437">
    <w:abstractNumId w:val="8"/>
  </w:num>
  <w:num w:numId="8" w16cid:durableId="1465393144">
    <w:abstractNumId w:val="7"/>
  </w:num>
  <w:num w:numId="9" w16cid:durableId="1297836524">
    <w:abstractNumId w:val="0"/>
  </w:num>
  <w:num w:numId="10" w16cid:durableId="1233463025">
    <w:abstractNumId w:val="2"/>
  </w:num>
  <w:num w:numId="11" w16cid:durableId="2100246800">
    <w:abstractNumId w:val="1"/>
  </w:num>
  <w:num w:numId="12" w16cid:durableId="1311328791">
    <w:abstractNumId w:val="6"/>
  </w:num>
  <w:num w:numId="13" w16cid:durableId="9623462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5FCF"/>
    <w:rsid w:val="000002CF"/>
    <w:rsid w:val="000010F1"/>
    <w:rsid w:val="000218E9"/>
    <w:rsid w:val="00021AE8"/>
    <w:rsid w:val="00023103"/>
    <w:rsid w:val="000262D8"/>
    <w:rsid w:val="0002772F"/>
    <w:rsid w:val="0003153A"/>
    <w:rsid w:val="000319BE"/>
    <w:rsid w:val="00037349"/>
    <w:rsid w:val="00042597"/>
    <w:rsid w:val="00045EA7"/>
    <w:rsid w:val="00050329"/>
    <w:rsid w:val="00050C00"/>
    <w:rsid w:val="00051532"/>
    <w:rsid w:val="00052A70"/>
    <w:rsid w:val="000533E3"/>
    <w:rsid w:val="00053FA5"/>
    <w:rsid w:val="00057879"/>
    <w:rsid w:val="000606DB"/>
    <w:rsid w:val="000627E7"/>
    <w:rsid w:val="0006424C"/>
    <w:rsid w:val="00065FA5"/>
    <w:rsid w:val="00070594"/>
    <w:rsid w:val="0007168E"/>
    <w:rsid w:val="000721D4"/>
    <w:rsid w:val="00074AEB"/>
    <w:rsid w:val="00074D75"/>
    <w:rsid w:val="000811D5"/>
    <w:rsid w:val="00082523"/>
    <w:rsid w:val="000835B0"/>
    <w:rsid w:val="00087A71"/>
    <w:rsid w:val="00092BBA"/>
    <w:rsid w:val="00095F97"/>
    <w:rsid w:val="000A0A60"/>
    <w:rsid w:val="000A1605"/>
    <w:rsid w:val="000A1999"/>
    <w:rsid w:val="000B2F63"/>
    <w:rsid w:val="000C361D"/>
    <w:rsid w:val="000C5670"/>
    <w:rsid w:val="000D1521"/>
    <w:rsid w:val="000D3BF1"/>
    <w:rsid w:val="000D735E"/>
    <w:rsid w:val="000E2BB8"/>
    <w:rsid w:val="000F15A6"/>
    <w:rsid w:val="000F4221"/>
    <w:rsid w:val="000F463B"/>
    <w:rsid w:val="000F60B2"/>
    <w:rsid w:val="000F62F7"/>
    <w:rsid w:val="00112AE0"/>
    <w:rsid w:val="00113129"/>
    <w:rsid w:val="001131EF"/>
    <w:rsid w:val="00115FCF"/>
    <w:rsid w:val="00122419"/>
    <w:rsid w:val="00122497"/>
    <w:rsid w:val="00123F13"/>
    <w:rsid w:val="00124B33"/>
    <w:rsid w:val="00125393"/>
    <w:rsid w:val="00126683"/>
    <w:rsid w:val="00127A6D"/>
    <w:rsid w:val="00127C47"/>
    <w:rsid w:val="00133A52"/>
    <w:rsid w:val="00135A45"/>
    <w:rsid w:val="00136845"/>
    <w:rsid w:val="001400A7"/>
    <w:rsid w:val="00141919"/>
    <w:rsid w:val="00141A2A"/>
    <w:rsid w:val="00146227"/>
    <w:rsid w:val="001464EB"/>
    <w:rsid w:val="00150158"/>
    <w:rsid w:val="0015042A"/>
    <w:rsid w:val="001524FC"/>
    <w:rsid w:val="00152AAB"/>
    <w:rsid w:val="00157CF9"/>
    <w:rsid w:val="0016368E"/>
    <w:rsid w:val="00180500"/>
    <w:rsid w:val="0018105C"/>
    <w:rsid w:val="00182F22"/>
    <w:rsid w:val="00186178"/>
    <w:rsid w:val="00186E92"/>
    <w:rsid w:val="001917F2"/>
    <w:rsid w:val="00192BB8"/>
    <w:rsid w:val="00194FC8"/>
    <w:rsid w:val="00197A2D"/>
    <w:rsid w:val="001A13B7"/>
    <w:rsid w:val="001A1710"/>
    <w:rsid w:val="001A508F"/>
    <w:rsid w:val="001A58C0"/>
    <w:rsid w:val="001A5940"/>
    <w:rsid w:val="001B0F77"/>
    <w:rsid w:val="001B1F18"/>
    <w:rsid w:val="001B2D9F"/>
    <w:rsid w:val="001B568C"/>
    <w:rsid w:val="001B71B3"/>
    <w:rsid w:val="001C75E4"/>
    <w:rsid w:val="001D303E"/>
    <w:rsid w:val="001D601A"/>
    <w:rsid w:val="001D79A2"/>
    <w:rsid w:val="001E19A5"/>
    <w:rsid w:val="001E3E0A"/>
    <w:rsid w:val="001E441C"/>
    <w:rsid w:val="001E5E54"/>
    <w:rsid w:val="001E68B2"/>
    <w:rsid w:val="001F1116"/>
    <w:rsid w:val="001F2794"/>
    <w:rsid w:val="001F5AE6"/>
    <w:rsid w:val="00201934"/>
    <w:rsid w:val="0020621D"/>
    <w:rsid w:val="002104A4"/>
    <w:rsid w:val="00210C89"/>
    <w:rsid w:val="00211BE1"/>
    <w:rsid w:val="0021723A"/>
    <w:rsid w:val="00217C21"/>
    <w:rsid w:val="00221DF1"/>
    <w:rsid w:val="00224C6A"/>
    <w:rsid w:val="0023087C"/>
    <w:rsid w:val="00231BE8"/>
    <w:rsid w:val="00231D3C"/>
    <w:rsid w:val="002345B8"/>
    <w:rsid w:val="00236A22"/>
    <w:rsid w:val="00236FF1"/>
    <w:rsid w:val="00243BBC"/>
    <w:rsid w:val="00250097"/>
    <w:rsid w:val="00257BB5"/>
    <w:rsid w:val="002605BF"/>
    <w:rsid w:val="00262723"/>
    <w:rsid w:val="002655D3"/>
    <w:rsid w:val="00266FAF"/>
    <w:rsid w:val="002671FD"/>
    <w:rsid w:val="00273E3A"/>
    <w:rsid w:val="0027757A"/>
    <w:rsid w:val="00280717"/>
    <w:rsid w:val="0028524A"/>
    <w:rsid w:val="00291E10"/>
    <w:rsid w:val="00292048"/>
    <w:rsid w:val="00293BCB"/>
    <w:rsid w:val="002A0952"/>
    <w:rsid w:val="002A0DE5"/>
    <w:rsid w:val="002A75C0"/>
    <w:rsid w:val="002B3758"/>
    <w:rsid w:val="002B6FA2"/>
    <w:rsid w:val="002C2FEE"/>
    <w:rsid w:val="002C38B9"/>
    <w:rsid w:val="002C5E50"/>
    <w:rsid w:val="002C69E2"/>
    <w:rsid w:val="002C6F16"/>
    <w:rsid w:val="002C7F79"/>
    <w:rsid w:val="002D2437"/>
    <w:rsid w:val="002D2850"/>
    <w:rsid w:val="002D310A"/>
    <w:rsid w:val="002D3E57"/>
    <w:rsid w:val="002D623C"/>
    <w:rsid w:val="002D7F25"/>
    <w:rsid w:val="002E1243"/>
    <w:rsid w:val="002E3C60"/>
    <w:rsid w:val="002F0AD0"/>
    <w:rsid w:val="002F24D7"/>
    <w:rsid w:val="002F4A41"/>
    <w:rsid w:val="00301B64"/>
    <w:rsid w:val="0030437B"/>
    <w:rsid w:val="003101DE"/>
    <w:rsid w:val="00311965"/>
    <w:rsid w:val="00312D9D"/>
    <w:rsid w:val="00313757"/>
    <w:rsid w:val="00313958"/>
    <w:rsid w:val="00316467"/>
    <w:rsid w:val="003200AE"/>
    <w:rsid w:val="003316C8"/>
    <w:rsid w:val="00342E3D"/>
    <w:rsid w:val="003464AF"/>
    <w:rsid w:val="00346B82"/>
    <w:rsid w:val="003478BE"/>
    <w:rsid w:val="0035622D"/>
    <w:rsid w:val="00357DFC"/>
    <w:rsid w:val="003613E4"/>
    <w:rsid w:val="0036559C"/>
    <w:rsid w:val="00365660"/>
    <w:rsid w:val="00367EA5"/>
    <w:rsid w:val="00371D16"/>
    <w:rsid w:val="0038242F"/>
    <w:rsid w:val="003829CF"/>
    <w:rsid w:val="00383BB1"/>
    <w:rsid w:val="003843FD"/>
    <w:rsid w:val="003915FF"/>
    <w:rsid w:val="00392595"/>
    <w:rsid w:val="0039563F"/>
    <w:rsid w:val="00395BEB"/>
    <w:rsid w:val="00395C86"/>
    <w:rsid w:val="00397A3C"/>
    <w:rsid w:val="003B0D80"/>
    <w:rsid w:val="003B39A2"/>
    <w:rsid w:val="003B7DCC"/>
    <w:rsid w:val="003C0382"/>
    <w:rsid w:val="003C2D24"/>
    <w:rsid w:val="003C324A"/>
    <w:rsid w:val="003C4C1E"/>
    <w:rsid w:val="003C5B42"/>
    <w:rsid w:val="003D2B24"/>
    <w:rsid w:val="003E1194"/>
    <w:rsid w:val="003F4441"/>
    <w:rsid w:val="003F4831"/>
    <w:rsid w:val="003F7DD8"/>
    <w:rsid w:val="00401992"/>
    <w:rsid w:val="00401CAC"/>
    <w:rsid w:val="00413016"/>
    <w:rsid w:val="004137C0"/>
    <w:rsid w:val="0041383B"/>
    <w:rsid w:val="00422468"/>
    <w:rsid w:val="00426AC3"/>
    <w:rsid w:val="0042733A"/>
    <w:rsid w:val="00430722"/>
    <w:rsid w:val="00433BDC"/>
    <w:rsid w:val="004348F2"/>
    <w:rsid w:val="00435B2A"/>
    <w:rsid w:val="004407C0"/>
    <w:rsid w:val="00441059"/>
    <w:rsid w:val="00447BA6"/>
    <w:rsid w:val="00451AE7"/>
    <w:rsid w:val="00455AEF"/>
    <w:rsid w:val="0045677E"/>
    <w:rsid w:val="00457CE7"/>
    <w:rsid w:val="00460136"/>
    <w:rsid w:val="00460A87"/>
    <w:rsid w:val="00461C82"/>
    <w:rsid w:val="00470A6B"/>
    <w:rsid w:val="00472183"/>
    <w:rsid w:val="00474C93"/>
    <w:rsid w:val="00477D1A"/>
    <w:rsid w:val="00486AD9"/>
    <w:rsid w:val="004873EC"/>
    <w:rsid w:val="004878FB"/>
    <w:rsid w:val="004919A0"/>
    <w:rsid w:val="00494A27"/>
    <w:rsid w:val="00496DFC"/>
    <w:rsid w:val="004A52D5"/>
    <w:rsid w:val="004A6968"/>
    <w:rsid w:val="004A70FE"/>
    <w:rsid w:val="004B1ACD"/>
    <w:rsid w:val="004B6725"/>
    <w:rsid w:val="004B7801"/>
    <w:rsid w:val="004C1030"/>
    <w:rsid w:val="004C16E3"/>
    <w:rsid w:val="004D205C"/>
    <w:rsid w:val="004D4DB9"/>
    <w:rsid w:val="004D5C56"/>
    <w:rsid w:val="004D769B"/>
    <w:rsid w:val="004E0A34"/>
    <w:rsid w:val="004E1748"/>
    <w:rsid w:val="004E1909"/>
    <w:rsid w:val="004E383E"/>
    <w:rsid w:val="004E7C8C"/>
    <w:rsid w:val="004E7D04"/>
    <w:rsid w:val="004F40A3"/>
    <w:rsid w:val="0050425C"/>
    <w:rsid w:val="00506310"/>
    <w:rsid w:val="0051355A"/>
    <w:rsid w:val="00513B7B"/>
    <w:rsid w:val="00514879"/>
    <w:rsid w:val="00515334"/>
    <w:rsid w:val="00515866"/>
    <w:rsid w:val="00517CF9"/>
    <w:rsid w:val="00520283"/>
    <w:rsid w:val="005219AC"/>
    <w:rsid w:val="00521CE5"/>
    <w:rsid w:val="0052265D"/>
    <w:rsid w:val="00524C0E"/>
    <w:rsid w:val="005302E2"/>
    <w:rsid w:val="005310A3"/>
    <w:rsid w:val="00531496"/>
    <w:rsid w:val="00532EB0"/>
    <w:rsid w:val="00533D01"/>
    <w:rsid w:val="00534D04"/>
    <w:rsid w:val="00536046"/>
    <w:rsid w:val="00537928"/>
    <w:rsid w:val="00541D19"/>
    <w:rsid w:val="005425CC"/>
    <w:rsid w:val="00546998"/>
    <w:rsid w:val="00547438"/>
    <w:rsid w:val="005518E6"/>
    <w:rsid w:val="00554096"/>
    <w:rsid w:val="005543A8"/>
    <w:rsid w:val="00556553"/>
    <w:rsid w:val="00557D13"/>
    <w:rsid w:val="005639EC"/>
    <w:rsid w:val="00564AC9"/>
    <w:rsid w:val="00565EA3"/>
    <w:rsid w:val="00574BDE"/>
    <w:rsid w:val="005760CE"/>
    <w:rsid w:val="005762B0"/>
    <w:rsid w:val="00576A30"/>
    <w:rsid w:val="00577DEA"/>
    <w:rsid w:val="00582741"/>
    <w:rsid w:val="00583AF4"/>
    <w:rsid w:val="00586A67"/>
    <w:rsid w:val="005874C3"/>
    <w:rsid w:val="00595989"/>
    <w:rsid w:val="005A097A"/>
    <w:rsid w:val="005A3EB2"/>
    <w:rsid w:val="005B2689"/>
    <w:rsid w:val="005B6C6B"/>
    <w:rsid w:val="005C0DA6"/>
    <w:rsid w:val="005C7E8F"/>
    <w:rsid w:val="005D30C0"/>
    <w:rsid w:val="005D3ADF"/>
    <w:rsid w:val="005D4E72"/>
    <w:rsid w:val="005E11DC"/>
    <w:rsid w:val="005E2AF7"/>
    <w:rsid w:val="005E3DD8"/>
    <w:rsid w:val="005E77FB"/>
    <w:rsid w:val="005F320B"/>
    <w:rsid w:val="005F5A0A"/>
    <w:rsid w:val="005F5E72"/>
    <w:rsid w:val="006107C6"/>
    <w:rsid w:val="00612402"/>
    <w:rsid w:val="006227A5"/>
    <w:rsid w:val="00624E28"/>
    <w:rsid w:val="006255A4"/>
    <w:rsid w:val="006259EF"/>
    <w:rsid w:val="00631943"/>
    <w:rsid w:val="00633A61"/>
    <w:rsid w:val="006349B4"/>
    <w:rsid w:val="00635385"/>
    <w:rsid w:val="00640E61"/>
    <w:rsid w:val="00641759"/>
    <w:rsid w:val="0064175D"/>
    <w:rsid w:val="006421C5"/>
    <w:rsid w:val="00647782"/>
    <w:rsid w:val="00654E52"/>
    <w:rsid w:val="00660786"/>
    <w:rsid w:val="00660DAA"/>
    <w:rsid w:val="00665194"/>
    <w:rsid w:val="00666173"/>
    <w:rsid w:val="00666E57"/>
    <w:rsid w:val="0066708A"/>
    <w:rsid w:val="00670AC4"/>
    <w:rsid w:val="00670ED1"/>
    <w:rsid w:val="0067141B"/>
    <w:rsid w:val="00672F7E"/>
    <w:rsid w:val="00676ADF"/>
    <w:rsid w:val="00676F45"/>
    <w:rsid w:val="006779D3"/>
    <w:rsid w:val="00680378"/>
    <w:rsid w:val="006803B8"/>
    <w:rsid w:val="00681A9D"/>
    <w:rsid w:val="0068222F"/>
    <w:rsid w:val="00683A64"/>
    <w:rsid w:val="00684299"/>
    <w:rsid w:val="00692FC8"/>
    <w:rsid w:val="00694DE6"/>
    <w:rsid w:val="00694FF9"/>
    <w:rsid w:val="00696940"/>
    <w:rsid w:val="006A0807"/>
    <w:rsid w:val="006A2726"/>
    <w:rsid w:val="006A2E30"/>
    <w:rsid w:val="006A3BB7"/>
    <w:rsid w:val="006A518B"/>
    <w:rsid w:val="006A7E75"/>
    <w:rsid w:val="006B1D64"/>
    <w:rsid w:val="006B2194"/>
    <w:rsid w:val="006B2B4A"/>
    <w:rsid w:val="006B4F7C"/>
    <w:rsid w:val="006B556F"/>
    <w:rsid w:val="006B7595"/>
    <w:rsid w:val="006C0536"/>
    <w:rsid w:val="006C29B3"/>
    <w:rsid w:val="006C5A3F"/>
    <w:rsid w:val="006D1959"/>
    <w:rsid w:val="006D21FD"/>
    <w:rsid w:val="006E5F10"/>
    <w:rsid w:val="006F39AB"/>
    <w:rsid w:val="006F4091"/>
    <w:rsid w:val="006F4C38"/>
    <w:rsid w:val="006F5C10"/>
    <w:rsid w:val="00701B73"/>
    <w:rsid w:val="007038C5"/>
    <w:rsid w:val="007135A7"/>
    <w:rsid w:val="00714A35"/>
    <w:rsid w:val="007176D8"/>
    <w:rsid w:val="0072009F"/>
    <w:rsid w:val="0072493F"/>
    <w:rsid w:val="00725F45"/>
    <w:rsid w:val="0072688F"/>
    <w:rsid w:val="00727276"/>
    <w:rsid w:val="00731AA0"/>
    <w:rsid w:val="00733352"/>
    <w:rsid w:val="00734080"/>
    <w:rsid w:val="00734807"/>
    <w:rsid w:val="00736835"/>
    <w:rsid w:val="00737FAF"/>
    <w:rsid w:val="00742A4F"/>
    <w:rsid w:val="00744A8F"/>
    <w:rsid w:val="00744BB1"/>
    <w:rsid w:val="0075460E"/>
    <w:rsid w:val="00755EBB"/>
    <w:rsid w:val="00761E32"/>
    <w:rsid w:val="00763A09"/>
    <w:rsid w:val="007648BE"/>
    <w:rsid w:val="00765707"/>
    <w:rsid w:val="00765A18"/>
    <w:rsid w:val="007667B7"/>
    <w:rsid w:val="007669AD"/>
    <w:rsid w:val="0077345A"/>
    <w:rsid w:val="00775523"/>
    <w:rsid w:val="00782291"/>
    <w:rsid w:val="007825EB"/>
    <w:rsid w:val="00783B3F"/>
    <w:rsid w:val="007849B5"/>
    <w:rsid w:val="00786F70"/>
    <w:rsid w:val="007870FB"/>
    <w:rsid w:val="007920A1"/>
    <w:rsid w:val="00795284"/>
    <w:rsid w:val="007961ED"/>
    <w:rsid w:val="00796958"/>
    <w:rsid w:val="007A22DA"/>
    <w:rsid w:val="007A2549"/>
    <w:rsid w:val="007A2E30"/>
    <w:rsid w:val="007A2FBE"/>
    <w:rsid w:val="007A507E"/>
    <w:rsid w:val="007A5B86"/>
    <w:rsid w:val="007B02E3"/>
    <w:rsid w:val="007B1F0E"/>
    <w:rsid w:val="007B238D"/>
    <w:rsid w:val="007C30F2"/>
    <w:rsid w:val="007C5642"/>
    <w:rsid w:val="007C6BE5"/>
    <w:rsid w:val="007D4036"/>
    <w:rsid w:val="007D5C2A"/>
    <w:rsid w:val="007D7F4C"/>
    <w:rsid w:val="007E2614"/>
    <w:rsid w:val="007E44F9"/>
    <w:rsid w:val="007E4FE7"/>
    <w:rsid w:val="007E52EA"/>
    <w:rsid w:val="007E79F9"/>
    <w:rsid w:val="007F51E2"/>
    <w:rsid w:val="007F6C66"/>
    <w:rsid w:val="007F6F1E"/>
    <w:rsid w:val="008035D5"/>
    <w:rsid w:val="00806769"/>
    <w:rsid w:val="00807241"/>
    <w:rsid w:val="00812402"/>
    <w:rsid w:val="008163CD"/>
    <w:rsid w:val="0081734A"/>
    <w:rsid w:val="00817EC9"/>
    <w:rsid w:val="008236E9"/>
    <w:rsid w:val="00825905"/>
    <w:rsid w:val="0083336C"/>
    <w:rsid w:val="008344EB"/>
    <w:rsid w:val="00834550"/>
    <w:rsid w:val="00840B66"/>
    <w:rsid w:val="00841492"/>
    <w:rsid w:val="00842AF5"/>
    <w:rsid w:val="0084313D"/>
    <w:rsid w:val="008449AA"/>
    <w:rsid w:val="008452F9"/>
    <w:rsid w:val="00852F79"/>
    <w:rsid w:val="00866C5B"/>
    <w:rsid w:val="00874664"/>
    <w:rsid w:val="00874B01"/>
    <w:rsid w:val="00875385"/>
    <w:rsid w:val="00877683"/>
    <w:rsid w:val="00877964"/>
    <w:rsid w:val="00886FEA"/>
    <w:rsid w:val="00890154"/>
    <w:rsid w:val="0089045A"/>
    <w:rsid w:val="008915C9"/>
    <w:rsid w:val="00893874"/>
    <w:rsid w:val="00893E30"/>
    <w:rsid w:val="00894B43"/>
    <w:rsid w:val="008A3D8F"/>
    <w:rsid w:val="008A52F8"/>
    <w:rsid w:val="008B23D9"/>
    <w:rsid w:val="008B6B23"/>
    <w:rsid w:val="008C067B"/>
    <w:rsid w:val="008D188A"/>
    <w:rsid w:val="008D1E3B"/>
    <w:rsid w:val="008D6B7F"/>
    <w:rsid w:val="008D76F4"/>
    <w:rsid w:val="008E1523"/>
    <w:rsid w:val="008E52B3"/>
    <w:rsid w:val="008E538B"/>
    <w:rsid w:val="008E7A1C"/>
    <w:rsid w:val="008E7AF6"/>
    <w:rsid w:val="008F2F75"/>
    <w:rsid w:val="008F6049"/>
    <w:rsid w:val="00900C6C"/>
    <w:rsid w:val="009013BA"/>
    <w:rsid w:val="00902F5D"/>
    <w:rsid w:val="00903436"/>
    <w:rsid w:val="00903D82"/>
    <w:rsid w:val="00904254"/>
    <w:rsid w:val="00905C81"/>
    <w:rsid w:val="00917547"/>
    <w:rsid w:val="00922D61"/>
    <w:rsid w:val="00923FB4"/>
    <w:rsid w:val="00925D13"/>
    <w:rsid w:val="009266F2"/>
    <w:rsid w:val="009276A7"/>
    <w:rsid w:val="00930B33"/>
    <w:rsid w:val="00935D14"/>
    <w:rsid w:val="00936D65"/>
    <w:rsid w:val="00941B0E"/>
    <w:rsid w:val="00950EE0"/>
    <w:rsid w:val="00950FA5"/>
    <w:rsid w:val="009528E5"/>
    <w:rsid w:val="009534C5"/>
    <w:rsid w:val="009557AB"/>
    <w:rsid w:val="00957875"/>
    <w:rsid w:val="00961A7F"/>
    <w:rsid w:val="009629B7"/>
    <w:rsid w:val="00963C50"/>
    <w:rsid w:val="0096466A"/>
    <w:rsid w:val="00964EA7"/>
    <w:rsid w:val="00967685"/>
    <w:rsid w:val="0096773D"/>
    <w:rsid w:val="0097091E"/>
    <w:rsid w:val="00981DB6"/>
    <w:rsid w:val="00987E03"/>
    <w:rsid w:val="009905DF"/>
    <w:rsid w:val="009909F0"/>
    <w:rsid w:val="00992D38"/>
    <w:rsid w:val="00994C99"/>
    <w:rsid w:val="0099673F"/>
    <w:rsid w:val="009A25F4"/>
    <w:rsid w:val="009A4A3F"/>
    <w:rsid w:val="009A565A"/>
    <w:rsid w:val="009B5814"/>
    <w:rsid w:val="009B7376"/>
    <w:rsid w:val="009B7D60"/>
    <w:rsid w:val="009C0D4C"/>
    <w:rsid w:val="009C111F"/>
    <w:rsid w:val="009C14BE"/>
    <w:rsid w:val="009C368C"/>
    <w:rsid w:val="009C6060"/>
    <w:rsid w:val="009D0EEE"/>
    <w:rsid w:val="009D56D2"/>
    <w:rsid w:val="009F1804"/>
    <w:rsid w:val="009F5482"/>
    <w:rsid w:val="009F7472"/>
    <w:rsid w:val="00A0085C"/>
    <w:rsid w:val="00A02BB1"/>
    <w:rsid w:val="00A02C27"/>
    <w:rsid w:val="00A06AB4"/>
    <w:rsid w:val="00A07142"/>
    <w:rsid w:val="00A07A6F"/>
    <w:rsid w:val="00A07E47"/>
    <w:rsid w:val="00A10615"/>
    <w:rsid w:val="00A1078D"/>
    <w:rsid w:val="00A11D36"/>
    <w:rsid w:val="00A11E98"/>
    <w:rsid w:val="00A13107"/>
    <w:rsid w:val="00A14051"/>
    <w:rsid w:val="00A1529F"/>
    <w:rsid w:val="00A22D6E"/>
    <w:rsid w:val="00A24113"/>
    <w:rsid w:val="00A259B0"/>
    <w:rsid w:val="00A2758E"/>
    <w:rsid w:val="00A275F8"/>
    <w:rsid w:val="00A30648"/>
    <w:rsid w:val="00A30FC3"/>
    <w:rsid w:val="00A3368F"/>
    <w:rsid w:val="00A3424C"/>
    <w:rsid w:val="00A347F5"/>
    <w:rsid w:val="00A36690"/>
    <w:rsid w:val="00A373A7"/>
    <w:rsid w:val="00A40C87"/>
    <w:rsid w:val="00A45524"/>
    <w:rsid w:val="00A45BBF"/>
    <w:rsid w:val="00A475AF"/>
    <w:rsid w:val="00A501B5"/>
    <w:rsid w:val="00A549C9"/>
    <w:rsid w:val="00A6480C"/>
    <w:rsid w:val="00A648A4"/>
    <w:rsid w:val="00A66950"/>
    <w:rsid w:val="00A6717F"/>
    <w:rsid w:val="00A71B5B"/>
    <w:rsid w:val="00A745A2"/>
    <w:rsid w:val="00A75D39"/>
    <w:rsid w:val="00A76D95"/>
    <w:rsid w:val="00A83AB2"/>
    <w:rsid w:val="00A92218"/>
    <w:rsid w:val="00A967E1"/>
    <w:rsid w:val="00A96ADB"/>
    <w:rsid w:val="00A9784E"/>
    <w:rsid w:val="00A97AC8"/>
    <w:rsid w:val="00AA3D82"/>
    <w:rsid w:val="00AA5EBF"/>
    <w:rsid w:val="00AA64BC"/>
    <w:rsid w:val="00AB2DA1"/>
    <w:rsid w:val="00AB7396"/>
    <w:rsid w:val="00AC3765"/>
    <w:rsid w:val="00AC3C68"/>
    <w:rsid w:val="00AD3F6A"/>
    <w:rsid w:val="00AD4C75"/>
    <w:rsid w:val="00AD5B45"/>
    <w:rsid w:val="00AD6688"/>
    <w:rsid w:val="00AF255B"/>
    <w:rsid w:val="00AF39D7"/>
    <w:rsid w:val="00AF5912"/>
    <w:rsid w:val="00AF6BF2"/>
    <w:rsid w:val="00B03E8F"/>
    <w:rsid w:val="00B05E6A"/>
    <w:rsid w:val="00B0669E"/>
    <w:rsid w:val="00B06A72"/>
    <w:rsid w:val="00B06BC6"/>
    <w:rsid w:val="00B06DFA"/>
    <w:rsid w:val="00B14FFF"/>
    <w:rsid w:val="00B1500C"/>
    <w:rsid w:val="00B26B85"/>
    <w:rsid w:val="00B30DFE"/>
    <w:rsid w:val="00B31C7A"/>
    <w:rsid w:val="00B424FC"/>
    <w:rsid w:val="00B45E68"/>
    <w:rsid w:val="00B50C40"/>
    <w:rsid w:val="00B5683C"/>
    <w:rsid w:val="00B60774"/>
    <w:rsid w:val="00B62ED5"/>
    <w:rsid w:val="00B668BF"/>
    <w:rsid w:val="00B67478"/>
    <w:rsid w:val="00B73DCE"/>
    <w:rsid w:val="00B76EA3"/>
    <w:rsid w:val="00B85176"/>
    <w:rsid w:val="00B918BD"/>
    <w:rsid w:val="00B91DA3"/>
    <w:rsid w:val="00B9454E"/>
    <w:rsid w:val="00BA14F2"/>
    <w:rsid w:val="00BA61F0"/>
    <w:rsid w:val="00BB142B"/>
    <w:rsid w:val="00BB2625"/>
    <w:rsid w:val="00BC05B6"/>
    <w:rsid w:val="00BC104A"/>
    <w:rsid w:val="00BC52BE"/>
    <w:rsid w:val="00BC64E8"/>
    <w:rsid w:val="00BD0873"/>
    <w:rsid w:val="00BD22FA"/>
    <w:rsid w:val="00BD50A8"/>
    <w:rsid w:val="00BD6008"/>
    <w:rsid w:val="00BE0D8C"/>
    <w:rsid w:val="00BE1326"/>
    <w:rsid w:val="00BE1E9F"/>
    <w:rsid w:val="00BE7EC4"/>
    <w:rsid w:val="00BF2921"/>
    <w:rsid w:val="00BF299A"/>
    <w:rsid w:val="00BF2D70"/>
    <w:rsid w:val="00BF6CD2"/>
    <w:rsid w:val="00C003E2"/>
    <w:rsid w:val="00C02E5A"/>
    <w:rsid w:val="00C04EB9"/>
    <w:rsid w:val="00C0684E"/>
    <w:rsid w:val="00C101ED"/>
    <w:rsid w:val="00C110A7"/>
    <w:rsid w:val="00C146E4"/>
    <w:rsid w:val="00C17B3B"/>
    <w:rsid w:val="00C20316"/>
    <w:rsid w:val="00C23BFC"/>
    <w:rsid w:val="00C23E04"/>
    <w:rsid w:val="00C246E9"/>
    <w:rsid w:val="00C2748F"/>
    <w:rsid w:val="00C30BA3"/>
    <w:rsid w:val="00C32D11"/>
    <w:rsid w:val="00C333E7"/>
    <w:rsid w:val="00C378E6"/>
    <w:rsid w:val="00C4090B"/>
    <w:rsid w:val="00C40B8F"/>
    <w:rsid w:val="00C519C7"/>
    <w:rsid w:val="00C55DA6"/>
    <w:rsid w:val="00C57D4D"/>
    <w:rsid w:val="00C65FA3"/>
    <w:rsid w:val="00C72017"/>
    <w:rsid w:val="00C7409E"/>
    <w:rsid w:val="00C776BE"/>
    <w:rsid w:val="00C8023B"/>
    <w:rsid w:val="00C820C9"/>
    <w:rsid w:val="00C832EC"/>
    <w:rsid w:val="00C83FF8"/>
    <w:rsid w:val="00C868DD"/>
    <w:rsid w:val="00C90F1E"/>
    <w:rsid w:val="00C91C37"/>
    <w:rsid w:val="00C9396B"/>
    <w:rsid w:val="00CA05AA"/>
    <w:rsid w:val="00CA170C"/>
    <w:rsid w:val="00CA5B61"/>
    <w:rsid w:val="00CB02D3"/>
    <w:rsid w:val="00CC5DB0"/>
    <w:rsid w:val="00CC7FCA"/>
    <w:rsid w:val="00CD0098"/>
    <w:rsid w:val="00CD7CBB"/>
    <w:rsid w:val="00CD7D7B"/>
    <w:rsid w:val="00CE0C10"/>
    <w:rsid w:val="00CF0763"/>
    <w:rsid w:val="00CF18A5"/>
    <w:rsid w:val="00CF5958"/>
    <w:rsid w:val="00CF68C5"/>
    <w:rsid w:val="00CF7BC6"/>
    <w:rsid w:val="00D02D55"/>
    <w:rsid w:val="00D0384E"/>
    <w:rsid w:val="00D038F6"/>
    <w:rsid w:val="00D078DB"/>
    <w:rsid w:val="00D13E22"/>
    <w:rsid w:val="00D14D94"/>
    <w:rsid w:val="00D20F6A"/>
    <w:rsid w:val="00D21884"/>
    <w:rsid w:val="00D21EFD"/>
    <w:rsid w:val="00D25954"/>
    <w:rsid w:val="00D27731"/>
    <w:rsid w:val="00D334FB"/>
    <w:rsid w:val="00D3556B"/>
    <w:rsid w:val="00D4066D"/>
    <w:rsid w:val="00D42911"/>
    <w:rsid w:val="00D43291"/>
    <w:rsid w:val="00D457E5"/>
    <w:rsid w:val="00D47EE7"/>
    <w:rsid w:val="00D52DE1"/>
    <w:rsid w:val="00D53633"/>
    <w:rsid w:val="00D54CEC"/>
    <w:rsid w:val="00D55BDB"/>
    <w:rsid w:val="00D567A8"/>
    <w:rsid w:val="00D62680"/>
    <w:rsid w:val="00D63564"/>
    <w:rsid w:val="00D650CE"/>
    <w:rsid w:val="00D655AF"/>
    <w:rsid w:val="00D672DB"/>
    <w:rsid w:val="00D67AD9"/>
    <w:rsid w:val="00D721AB"/>
    <w:rsid w:val="00D724E8"/>
    <w:rsid w:val="00D73107"/>
    <w:rsid w:val="00D7541F"/>
    <w:rsid w:val="00D811E0"/>
    <w:rsid w:val="00D81C28"/>
    <w:rsid w:val="00D906C8"/>
    <w:rsid w:val="00D909C4"/>
    <w:rsid w:val="00D94F43"/>
    <w:rsid w:val="00DA0D6B"/>
    <w:rsid w:val="00DA3322"/>
    <w:rsid w:val="00DA4768"/>
    <w:rsid w:val="00DA5064"/>
    <w:rsid w:val="00DA5553"/>
    <w:rsid w:val="00DA5DBF"/>
    <w:rsid w:val="00DA7C87"/>
    <w:rsid w:val="00DB2913"/>
    <w:rsid w:val="00DB5C3D"/>
    <w:rsid w:val="00DC0C4D"/>
    <w:rsid w:val="00DC287A"/>
    <w:rsid w:val="00DD2EB0"/>
    <w:rsid w:val="00DD34F7"/>
    <w:rsid w:val="00DD3B45"/>
    <w:rsid w:val="00DD560D"/>
    <w:rsid w:val="00DD57AE"/>
    <w:rsid w:val="00DD5B91"/>
    <w:rsid w:val="00DD7A4B"/>
    <w:rsid w:val="00DE0FF2"/>
    <w:rsid w:val="00DE1A0F"/>
    <w:rsid w:val="00DE7244"/>
    <w:rsid w:val="00DE7C35"/>
    <w:rsid w:val="00DE7DEC"/>
    <w:rsid w:val="00DF0659"/>
    <w:rsid w:val="00DF1323"/>
    <w:rsid w:val="00DF15E5"/>
    <w:rsid w:val="00DF7AFE"/>
    <w:rsid w:val="00E05546"/>
    <w:rsid w:val="00E05CF3"/>
    <w:rsid w:val="00E14D1A"/>
    <w:rsid w:val="00E155AD"/>
    <w:rsid w:val="00E15684"/>
    <w:rsid w:val="00E1578A"/>
    <w:rsid w:val="00E1623A"/>
    <w:rsid w:val="00E21361"/>
    <w:rsid w:val="00E21941"/>
    <w:rsid w:val="00E21FEA"/>
    <w:rsid w:val="00E259C6"/>
    <w:rsid w:val="00E2609A"/>
    <w:rsid w:val="00E32FEC"/>
    <w:rsid w:val="00E3418D"/>
    <w:rsid w:val="00E370D0"/>
    <w:rsid w:val="00E40DF4"/>
    <w:rsid w:val="00E41288"/>
    <w:rsid w:val="00E41D57"/>
    <w:rsid w:val="00E42D71"/>
    <w:rsid w:val="00E453F7"/>
    <w:rsid w:val="00E4632D"/>
    <w:rsid w:val="00E5199B"/>
    <w:rsid w:val="00E52DEF"/>
    <w:rsid w:val="00E540A1"/>
    <w:rsid w:val="00E546C0"/>
    <w:rsid w:val="00E54DF9"/>
    <w:rsid w:val="00E562EF"/>
    <w:rsid w:val="00E64164"/>
    <w:rsid w:val="00E644C4"/>
    <w:rsid w:val="00E6578A"/>
    <w:rsid w:val="00E71F3F"/>
    <w:rsid w:val="00E72748"/>
    <w:rsid w:val="00E73F62"/>
    <w:rsid w:val="00E806C2"/>
    <w:rsid w:val="00E82B41"/>
    <w:rsid w:val="00E84BD9"/>
    <w:rsid w:val="00E859FA"/>
    <w:rsid w:val="00E87251"/>
    <w:rsid w:val="00E90B31"/>
    <w:rsid w:val="00E928A7"/>
    <w:rsid w:val="00E948B3"/>
    <w:rsid w:val="00E9542C"/>
    <w:rsid w:val="00E95834"/>
    <w:rsid w:val="00E962FA"/>
    <w:rsid w:val="00EA0C45"/>
    <w:rsid w:val="00EA2317"/>
    <w:rsid w:val="00EA2718"/>
    <w:rsid w:val="00EA37C1"/>
    <w:rsid w:val="00EA6405"/>
    <w:rsid w:val="00EB349E"/>
    <w:rsid w:val="00EB4087"/>
    <w:rsid w:val="00EB7C83"/>
    <w:rsid w:val="00ED1259"/>
    <w:rsid w:val="00ED33AB"/>
    <w:rsid w:val="00ED6655"/>
    <w:rsid w:val="00EE29A5"/>
    <w:rsid w:val="00EE34F0"/>
    <w:rsid w:val="00EE5043"/>
    <w:rsid w:val="00EE5B61"/>
    <w:rsid w:val="00EF0419"/>
    <w:rsid w:val="00EF38B2"/>
    <w:rsid w:val="00EF48AD"/>
    <w:rsid w:val="00EF689C"/>
    <w:rsid w:val="00F013DA"/>
    <w:rsid w:val="00F10B19"/>
    <w:rsid w:val="00F11CFE"/>
    <w:rsid w:val="00F12D8F"/>
    <w:rsid w:val="00F12E06"/>
    <w:rsid w:val="00F1412F"/>
    <w:rsid w:val="00F15A1A"/>
    <w:rsid w:val="00F172B3"/>
    <w:rsid w:val="00F31CD3"/>
    <w:rsid w:val="00F32272"/>
    <w:rsid w:val="00F33F99"/>
    <w:rsid w:val="00F347E7"/>
    <w:rsid w:val="00F3673E"/>
    <w:rsid w:val="00F36C58"/>
    <w:rsid w:val="00F41693"/>
    <w:rsid w:val="00F41FA6"/>
    <w:rsid w:val="00F424EF"/>
    <w:rsid w:val="00F434C8"/>
    <w:rsid w:val="00F43538"/>
    <w:rsid w:val="00F502EA"/>
    <w:rsid w:val="00F53FE4"/>
    <w:rsid w:val="00F54323"/>
    <w:rsid w:val="00F54953"/>
    <w:rsid w:val="00F55344"/>
    <w:rsid w:val="00F634E6"/>
    <w:rsid w:val="00F6391A"/>
    <w:rsid w:val="00F71713"/>
    <w:rsid w:val="00F7514E"/>
    <w:rsid w:val="00F833B0"/>
    <w:rsid w:val="00F84A52"/>
    <w:rsid w:val="00F87A8D"/>
    <w:rsid w:val="00F9010E"/>
    <w:rsid w:val="00F92048"/>
    <w:rsid w:val="00F95723"/>
    <w:rsid w:val="00F95ADD"/>
    <w:rsid w:val="00F97303"/>
    <w:rsid w:val="00FA2B69"/>
    <w:rsid w:val="00FA32F7"/>
    <w:rsid w:val="00FA3D83"/>
    <w:rsid w:val="00FA78B9"/>
    <w:rsid w:val="00FB084D"/>
    <w:rsid w:val="00FB450F"/>
    <w:rsid w:val="00FB510C"/>
    <w:rsid w:val="00FB54A0"/>
    <w:rsid w:val="00FC02ED"/>
    <w:rsid w:val="00FC0A34"/>
    <w:rsid w:val="00FC1D54"/>
    <w:rsid w:val="00FC245F"/>
    <w:rsid w:val="00FC2FA6"/>
    <w:rsid w:val="00FC50FD"/>
    <w:rsid w:val="00FC51EA"/>
    <w:rsid w:val="00FC642D"/>
    <w:rsid w:val="00FD145D"/>
    <w:rsid w:val="00FD14D3"/>
    <w:rsid w:val="00FD25B4"/>
    <w:rsid w:val="00FD3F00"/>
    <w:rsid w:val="00FD64BF"/>
    <w:rsid w:val="00FE0B43"/>
    <w:rsid w:val="00FE173E"/>
    <w:rsid w:val="00FE2647"/>
    <w:rsid w:val="00FE273A"/>
    <w:rsid w:val="00FE473B"/>
    <w:rsid w:val="00FE4F46"/>
    <w:rsid w:val="00FF1E33"/>
    <w:rsid w:val="00FF4769"/>
    <w:rsid w:val="00FF65FB"/>
    <w:rsid w:val="0420271C"/>
    <w:rsid w:val="04BA6738"/>
    <w:rsid w:val="04D3C97B"/>
    <w:rsid w:val="0544E20D"/>
    <w:rsid w:val="0802A0C8"/>
    <w:rsid w:val="0ACB530F"/>
    <w:rsid w:val="13661728"/>
    <w:rsid w:val="193BA124"/>
    <w:rsid w:val="1C5246CB"/>
    <w:rsid w:val="1E792A68"/>
    <w:rsid w:val="1F60D12B"/>
    <w:rsid w:val="24249E12"/>
    <w:rsid w:val="26A74B89"/>
    <w:rsid w:val="2962ED6F"/>
    <w:rsid w:val="324A5DE8"/>
    <w:rsid w:val="3314514B"/>
    <w:rsid w:val="332119C0"/>
    <w:rsid w:val="37DDD02E"/>
    <w:rsid w:val="3BF0145A"/>
    <w:rsid w:val="3E8FD7F2"/>
    <w:rsid w:val="3F8EC364"/>
    <w:rsid w:val="42EB10B3"/>
    <w:rsid w:val="43BDDD31"/>
    <w:rsid w:val="4F834DE7"/>
    <w:rsid w:val="547F4B9E"/>
    <w:rsid w:val="55B0148F"/>
    <w:rsid w:val="587BC372"/>
    <w:rsid w:val="5B7AC989"/>
    <w:rsid w:val="5C2AA853"/>
    <w:rsid w:val="608D87C4"/>
    <w:rsid w:val="60A48679"/>
    <w:rsid w:val="61DA4A73"/>
    <w:rsid w:val="62ABAF20"/>
    <w:rsid w:val="667DE435"/>
    <w:rsid w:val="68B9EDB0"/>
    <w:rsid w:val="6960EACB"/>
    <w:rsid w:val="6A69FA19"/>
    <w:rsid w:val="6E152008"/>
    <w:rsid w:val="746A339A"/>
    <w:rsid w:val="7A62355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80DD5A"/>
  <w15:chartTrackingRefBased/>
  <w15:docId w15:val="{214D9EBE-BE9D-4539-A520-DF857F8713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Arial"/>
        <w:color w:val="000000"/>
        <w:sz w:val="22"/>
        <w:szCs w:val="22"/>
        <w:lang w:val="es-CO"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0594"/>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15FCF"/>
    <w:pPr>
      <w:tabs>
        <w:tab w:val="center" w:pos="4419"/>
        <w:tab w:val="right" w:pos="8838"/>
      </w:tabs>
    </w:pPr>
  </w:style>
  <w:style w:type="character" w:customStyle="1" w:styleId="EncabezadoCar">
    <w:name w:val="Encabezado Car"/>
    <w:basedOn w:val="Fuentedeprrafopredeter"/>
    <w:link w:val="Encabezado"/>
    <w:uiPriority w:val="99"/>
    <w:rsid w:val="00115FCF"/>
  </w:style>
  <w:style w:type="paragraph" w:styleId="Piedepgina">
    <w:name w:val="footer"/>
    <w:basedOn w:val="Normal"/>
    <w:link w:val="PiedepginaCar"/>
    <w:uiPriority w:val="99"/>
    <w:unhideWhenUsed/>
    <w:rsid w:val="00115FCF"/>
    <w:pPr>
      <w:tabs>
        <w:tab w:val="center" w:pos="4419"/>
        <w:tab w:val="right" w:pos="8838"/>
      </w:tabs>
    </w:pPr>
  </w:style>
  <w:style w:type="character" w:customStyle="1" w:styleId="PiedepginaCar">
    <w:name w:val="Pie de página Car"/>
    <w:basedOn w:val="Fuentedeprrafopredeter"/>
    <w:link w:val="Piedepgina"/>
    <w:uiPriority w:val="99"/>
    <w:rsid w:val="00115FCF"/>
  </w:style>
  <w:style w:type="paragraph" w:styleId="NormalWeb">
    <w:name w:val="Normal (Web)"/>
    <w:basedOn w:val="Normal"/>
    <w:uiPriority w:val="99"/>
    <w:unhideWhenUsed/>
    <w:rsid w:val="00115FCF"/>
    <w:pPr>
      <w:spacing w:before="100" w:beforeAutospacing="1" w:after="100" w:afterAutospacing="1"/>
    </w:pPr>
    <w:rPr>
      <w:rFonts w:ascii="Times New Roman" w:eastAsia="Times New Roman" w:hAnsi="Times New Roman" w:cs="Times New Roman"/>
      <w:lang w:eastAsia="es-ES_tradnl"/>
    </w:rPr>
  </w:style>
  <w:style w:type="paragraph" w:styleId="Prrafodelista">
    <w:name w:val="List Paragraph"/>
    <w:basedOn w:val="Normal"/>
    <w:uiPriority w:val="34"/>
    <w:qFormat/>
    <w:rsid w:val="00D20F6A"/>
    <w:pPr>
      <w:spacing w:after="160" w:line="259" w:lineRule="auto"/>
      <w:ind w:left="720"/>
      <w:contextualSpacing/>
      <w:jc w:val="left"/>
    </w:pPr>
    <w:rPr>
      <w:rFonts w:asciiTheme="minorHAnsi" w:hAnsiTheme="minorHAnsi" w:cstheme="minorBidi"/>
      <w:color w:val="auto"/>
    </w:rPr>
  </w:style>
  <w:style w:type="character" w:styleId="Hipervnculo">
    <w:name w:val="Hyperlink"/>
    <w:basedOn w:val="Fuentedeprrafopredeter"/>
    <w:uiPriority w:val="99"/>
    <w:unhideWhenUsed/>
    <w:rsid w:val="00293BCB"/>
    <w:rPr>
      <w:color w:val="0563C1" w:themeColor="hyperlink"/>
      <w:u w:val="single"/>
    </w:rPr>
  </w:style>
  <w:style w:type="character" w:styleId="Mencinsinresolver">
    <w:name w:val="Unresolved Mention"/>
    <w:basedOn w:val="Fuentedeprrafopredeter"/>
    <w:uiPriority w:val="99"/>
    <w:semiHidden/>
    <w:unhideWhenUsed/>
    <w:rsid w:val="00293BCB"/>
    <w:rPr>
      <w:color w:val="605E5C"/>
      <w:shd w:val="clear" w:color="auto" w:fill="E1DFDD"/>
    </w:rPr>
  </w:style>
  <w:style w:type="table" w:styleId="Tablaconcuadrcula">
    <w:name w:val="Table Grid"/>
    <w:basedOn w:val="Tablanormal"/>
    <w:uiPriority w:val="39"/>
    <w:rsid w:val="005874C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55409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054828">
      <w:bodyDiv w:val="1"/>
      <w:marLeft w:val="0"/>
      <w:marRight w:val="0"/>
      <w:marTop w:val="0"/>
      <w:marBottom w:val="0"/>
      <w:divBdr>
        <w:top w:val="none" w:sz="0" w:space="0" w:color="auto"/>
        <w:left w:val="none" w:sz="0" w:space="0" w:color="auto"/>
        <w:bottom w:val="none" w:sz="0" w:space="0" w:color="auto"/>
        <w:right w:val="none" w:sz="0" w:space="0" w:color="auto"/>
      </w:divBdr>
    </w:div>
    <w:div w:id="93014262">
      <w:bodyDiv w:val="1"/>
      <w:marLeft w:val="0"/>
      <w:marRight w:val="0"/>
      <w:marTop w:val="0"/>
      <w:marBottom w:val="0"/>
      <w:divBdr>
        <w:top w:val="none" w:sz="0" w:space="0" w:color="auto"/>
        <w:left w:val="none" w:sz="0" w:space="0" w:color="auto"/>
        <w:bottom w:val="none" w:sz="0" w:space="0" w:color="auto"/>
        <w:right w:val="none" w:sz="0" w:space="0" w:color="auto"/>
      </w:divBdr>
    </w:div>
    <w:div w:id="108819915">
      <w:bodyDiv w:val="1"/>
      <w:marLeft w:val="0"/>
      <w:marRight w:val="0"/>
      <w:marTop w:val="0"/>
      <w:marBottom w:val="0"/>
      <w:divBdr>
        <w:top w:val="none" w:sz="0" w:space="0" w:color="auto"/>
        <w:left w:val="none" w:sz="0" w:space="0" w:color="auto"/>
        <w:bottom w:val="none" w:sz="0" w:space="0" w:color="auto"/>
        <w:right w:val="none" w:sz="0" w:space="0" w:color="auto"/>
      </w:divBdr>
    </w:div>
    <w:div w:id="149643679">
      <w:bodyDiv w:val="1"/>
      <w:marLeft w:val="0"/>
      <w:marRight w:val="0"/>
      <w:marTop w:val="0"/>
      <w:marBottom w:val="0"/>
      <w:divBdr>
        <w:top w:val="none" w:sz="0" w:space="0" w:color="auto"/>
        <w:left w:val="none" w:sz="0" w:space="0" w:color="auto"/>
        <w:bottom w:val="none" w:sz="0" w:space="0" w:color="auto"/>
        <w:right w:val="none" w:sz="0" w:space="0" w:color="auto"/>
      </w:divBdr>
    </w:div>
    <w:div w:id="234829076">
      <w:bodyDiv w:val="1"/>
      <w:marLeft w:val="0"/>
      <w:marRight w:val="0"/>
      <w:marTop w:val="0"/>
      <w:marBottom w:val="0"/>
      <w:divBdr>
        <w:top w:val="none" w:sz="0" w:space="0" w:color="auto"/>
        <w:left w:val="none" w:sz="0" w:space="0" w:color="auto"/>
        <w:bottom w:val="none" w:sz="0" w:space="0" w:color="auto"/>
        <w:right w:val="none" w:sz="0" w:space="0" w:color="auto"/>
      </w:divBdr>
    </w:div>
    <w:div w:id="274212210">
      <w:bodyDiv w:val="1"/>
      <w:marLeft w:val="0"/>
      <w:marRight w:val="0"/>
      <w:marTop w:val="0"/>
      <w:marBottom w:val="0"/>
      <w:divBdr>
        <w:top w:val="none" w:sz="0" w:space="0" w:color="auto"/>
        <w:left w:val="none" w:sz="0" w:space="0" w:color="auto"/>
        <w:bottom w:val="none" w:sz="0" w:space="0" w:color="auto"/>
        <w:right w:val="none" w:sz="0" w:space="0" w:color="auto"/>
      </w:divBdr>
    </w:div>
    <w:div w:id="283855855">
      <w:bodyDiv w:val="1"/>
      <w:marLeft w:val="0"/>
      <w:marRight w:val="0"/>
      <w:marTop w:val="0"/>
      <w:marBottom w:val="0"/>
      <w:divBdr>
        <w:top w:val="none" w:sz="0" w:space="0" w:color="auto"/>
        <w:left w:val="none" w:sz="0" w:space="0" w:color="auto"/>
        <w:bottom w:val="none" w:sz="0" w:space="0" w:color="auto"/>
        <w:right w:val="none" w:sz="0" w:space="0" w:color="auto"/>
      </w:divBdr>
    </w:div>
    <w:div w:id="288317943">
      <w:bodyDiv w:val="1"/>
      <w:marLeft w:val="0"/>
      <w:marRight w:val="0"/>
      <w:marTop w:val="0"/>
      <w:marBottom w:val="0"/>
      <w:divBdr>
        <w:top w:val="none" w:sz="0" w:space="0" w:color="auto"/>
        <w:left w:val="none" w:sz="0" w:space="0" w:color="auto"/>
        <w:bottom w:val="none" w:sz="0" w:space="0" w:color="auto"/>
        <w:right w:val="none" w:sz="0" w:space="0" w:color="auto"/>
      </w:divBdr>
      <w:divsChild>
        <w:div w:id="156921234">
          <w:marLeft w:val="0"/>
          <w:marRight w:val="0"/>
          <w:marTop w:val="0"/>
          <w:marBottom w:val="0"/>
          <w:divBdr>
            <w:top w:val="none" w:sz="0" w:space="0" w:color="auto"/>
            <w:left w:val="none" w:sz="0" w:space="0" w:color="auto"/>
            <w:bottom w:val="none" w:sz="0" w:space="0" w:color="auto"/>
            <w:right w:val="none" w:sz="0" w:space="0" w:color="auto"/>
          </w:divBdr>
        </w:div>
        <w:div w:id="441926241">
          <w:marLeft w:val="0"/>
          <w:marRight w:val="0"/>
          <w:marTop w:val="0"/>
          <w:marBottom w:val="0"/>
          <w:divBdr>
            <w:top w:val="none" w:sz="0" w:space="0" w:color="auto"/>
            <w:left w:val="none" w:sz="0" w:space="0" w:color="auto"/>
            <w:bottom w:val="none" w:sz="0" w:space="0" w:color="auto"/>
            <w:right w:val="none" w:sz="0" w:space="0" w:color="auto"/>
          </w:divBdr>
        </w:div>
      </w:divsChild>
    </w:div>
    <w:div w:id="623386458">
      <w:bodyDiv w:val="1"/>
      <w:marLeft w:val="0"/>
      <w:marRight w:val="0"/>
      <w:marTop w:val="0"/>
      <w:marBottom w:val="0"/>
      <w:divBdr>
        <w:top w:val="none" w:sz="0" w:space="0" w:color="auto"/>
        <w:left w:val="none" w:sz="0" w:space="0" w:color="auto"/>
        <w:bottom w:val="none" w:sz="0" w:space="0" w:color="auto"/>
        <w:right w:val="none" w:sz="0" w:space="0" w:color="auto"/>
      </w:divBdr>
    </w:div>
    <w:div w:id="735123809">
      <w:bodyDiv w:val="1"/>
      <w:marLeft w:val="0"/>
      <w:marRight w:val="0"/>
      <w:marTop w:val="0"/>
      <w:marBottom w:val="0"/>
      <w:divBdr>
        <w:top w:val="none" w:sz="0" w:space="0" w:color="auto"/>
        <w:left w:val="none" w:sz="0" w:space="0" w:color="auto"/>
        <w:bottom w:val="none" w:sz="0" w:space="0" w:color="auto"/>
        <w:right w:val="none" w:sz="0" w:space="0" w:color="auto"/>
      </w:divBdr>
      <w:divsChild>
        <w:div w:id="927929350">
          <w:marLeft w:val="0"/>
          <w:marRight w:val="0"/>
          <w:marTop w:val="0"/>
          <w:marBottom w:val="0"/>
          <w:divBdr>
            <w:top w:val="none" w:sz="0" w:space="0" w:color="auto"/>
            <w:left w:val="none" w:sz="0" w:space="0" w:color="auto"/>
            <w:bottom w:val="none" w:sz="0" w:space="0" w:color="auto"/>
            <w:right w:val="none" w:sz="0" w:space="0" w:color="auto"/>
          </w:divBdr>
        </w:div>
        <w:div w:id="1101874849">
          <w:marLeft w:val="0"/>
          <w:marRight w:val="0"/>
          <w:marTop w:val="0"/>
          <w:marBottom w:val="0"/>
          <w:divBdr>
            <w:top w:val="none" w:sz="0" w:space="0" w:color="auto"/>
            <w:left w:val="none" w:sz="0" w:space="0" w:color="auto"/>
            <w:bottom w:val="none" w:sz="0" w:space="0" w:color="auto"/>
            <w:right w:val="none" w:sz="0" w:space="0" w:color="auto"/>
          </w:divBdr>
        </w:div>
      </w:divsChild>
    </w:div>
    <w:div w:id="933518927">
      <w:bodyDiv w:val="1"/>
      <w:marLeft w:val="0"/>
      <w:marRight w:val="0"/>
      <w:marTop w:val="0"/>
      <w:marBottom w:val="0"/>
      <w:divBdr>
        <w:top w:val="none" w:sz="0" w:space="0" w:color="auto"/>
        <w:left w:val="none" w:sz="0" w:space="0" w:color="auto"/>
        <w:bottom w:val="none" w:sz="0" w:space="0" w:color="auto"/>
        <w:right w:val="none" w:sz="0" w:space="0" w:color="auto"/>
      </w:divBdr>
    </w:div>
    <w:div w:id="972751459">
      <w:bodyDiv w:val="1"/>
      <w:marLeft w:val="0"/>
      <w:marRight w:val="0"/>
      <w:marTop w:val="0"/>
      <w:marBottom w:val="0"/>
      <w:divBdr>
        <w:top w:val="none" w:sz="0" w:space="0" w:color="auto"/>
        <w:left w:val="none" w:sz="0" w:space="0" w:color="auto"/>
        <w:bottom w:val="none" w:sz="0" w:space="0" w:color="auto"/>
        <w:right w:val="none" w:sz="0" w:space="0" w:color="auto"/>
      </w:divBdr>
    </w:div>
    <w:div w:id="1162551084">
      <w:bodyDiv w:val="1"/>
      <w:marLeft w:val="0"/>
      <w:marRight w:val="0"/>
      <w:marTop w:val="0"/>
      <w:marBottom w:val="0"/>
      <w:divBdr>
        <w:top w:val="none" w:sz="0" w:space="0" w:color="auto"/>
        <w:left w:val="none" w:sz="0" w:space="0" w:color="auto"/>
        <w:bottom w:val="none" w:sz="0" w:space="0" w:color="auto"/>
        <w:right w:val="none" w:sz="0" w:space="0" w:color="auto"/>
      </w:divBdr>
    </w:div>
    <w:div w:id="1173490876">
      <w:bodyDiv w:val="1"/>
      <w:marLeft w:val="0"/>
      <w:marRight w:val="0"/>
      <w:marTop w:val="0"/>
      <w:marBottom w:val="0"/>
      <w:divBdr>
        <w:top w:val="none" w:sz="0" w:space="0" w:color="auto"/>
        <w:left w:val="none" w:sz="0" w:space="0" w:color="auto"/>
        <w:bottom w:val="none" w:sz="0" w:space="0" w:color="auto"/>
        <w:right w:val="none" w:sz="0" w:space="0" w:color="auto"/>
      </w:divBdr>
    </w:div>
    <w:div w:id="1222868607">
      <w:bodyDiv w:val="1"/>
      <w:marLeft w:val="0"/>
      <w:marRight w:val="0"/>
      <w:marTop w:val="0"/>
      <w:marBottom w:val="0"/>
      <w:divBdr>
        <w:top w:val="none" w:sz="0" w:space="0" w:color="auto"/>
        <w:left w:val="none" w:sz="0" w:space="0" w:color="auto"/>
        <w:bottom w:val="none" w:sz="0" w:space="0" w:color="auto"/>
        <w:right w:val="none" w:sz="0" w:space="0" w:color="auto"/>
      </w:divBdr>
    </w:div>
    <w:div w:id="1236665181">
      <w:bodyDiv w:val="1"/>
      <w:marLeft w:val="0"/>
      <w:marRight w:val="0"/>
      <w:marTop w:val="0"/>
      <w:marBottom w:val="0"/>
      <w:divBdr>
        <w:top w:val="none" w:sz="0" w:space="0" w:color="auto"/>
        <w:left w:val="none" w:sz="0" w:space="0" w:color="auto"/>
        <w:bottom w:val="none" w:sz="0" w:space="0" w:color="auto"/>
        <w:right w:val="none" w:sz="0" w:space="0" w:color="auto"/>
      </w:divBdr>
      <w:divsChild>
        <w:div w:id="102380706">
          <w:marLeft w:val="0"/>
          <w:marRight w:val="0"/>
          <w:marTop w:val="0"/>
          <w:marBottom w:val="0"/>
          <w:divBdr>
            <w:top w:val="none" w:sz="0" w:space="0" w:color="auto"/>
            <w:left w:val="none" w:sz="0" w:space="0" w:color="auto"/>
            <w:bottom w:val="none" w:sz="0" w:space="0" w:color="auto"/>
            <w:right w:val="none" w:sz="0" w:space="0" w:color="auto"/>
          </w:divBdr>
        </w:div>
        <w:div w:id="335115808">
          <w:marLeft w:val="0"/>
          <w:marRight w:val="0"/>
          <w:marTop w:val="0"/>
          <w:marBottom w:val="0"/>
          <w:divBdr>
            <w:top w:val="none" w:sz="0" w:space="0" w:color="auto"/>
            <w:left w:val="none" w:sz="0" w:space="0" w:color="auto"/>
            <w:bottom w:val="none" w:sz="0" w:space="0" w:color="auto"/>
            <w:right w:val="none" w:sz="0" w:space="0" w:color="auto"/>
          </w:divBdr>
        </w:div>
        <w:div w:id="523636514">
          <w:marLeft w:val="0"/>
          <w:marRight w:val="0"/>
          <w:marTop w:val="0"/>
          <w:marBottom w:val="0"/>
          <w:divBdr>
            <w:top w:val="none" w:sz="0" w:space="0" w:color="auto"/>
            <w:left w:val="none" w:sz="0" w:space="0" w:color="auto"/>
            <w:bottom w:val="none" w:sz="0" w:space="0" w:color="auto"/>
            <w:right w:val="none" w:sz="0" w:space="0" w:color="auto"/>
          </w:divBdr>
        </w:div>
        <w:div w:id="1133059462">
          <w:marLeft w:val="0"/>
          <w:marRight w:val="0"/>
          <w:marTop w:val="0"/>
          <w:marBottom w:val="0"/>
          <w:divBdr>
            <w:top w:val="none" w:sz="0" w:space="0" w:color="auto"/>
            <w:left w:val="none" w:sz="0" w:space="0" w:color="auto"/>
            <w:bottom w:val="none" w:sz="0" w:space="0" w:color="auto"/>
            <w:right w:val="none" w:sz="0" w:space="0" w:color="auto"/>
          </w:divBdr>
        </w:div>
        <w:div w:id="1265384055">
          <w:marLeft w:val="0"/>
          <w:marRight w:val="0"/>
          <w:marTop w:val="0"/>
          <w:marBottom w:val="0"/>
          <w:divBdr>
            <w:top w:val="none" w:sz="0" w:space="0" w:color="auto"/>
            <w:left w:val="none" w:sz="0" w:space="0" w:color="auto"/>
            <w:bottom w:val="none" w:sz="0" w:space="0" w:color="auto"/>
            <w:right w:val="none" w:sz="0" w:space="0" w:color="auto"/>
          </w:divBdr>
        </w:div>
      </w:divsChild>
    </w:div>
    <w:div w:id="1438258148">
      <w:bodyDiv w:val="1"/>
      <w:marLeft w:val="0"/>
      <w:marRight w:val="0"/>
      <w:marTop w:val="0"/>
      <w:marBottom w:val="0"/>
      <w:divBdr>
        <w:top w:val="none" w:sz="0" w:space="0" w:color="auto"/>
        <w:left w:val="none" w:sz="0" w:space="0" w:color="auto"/>
        <w:bottom w:val="none" w:sz="0" w:space="0" w:color="auto"/>
        <w:right w:val="none" w:sz="0" w:space="0" w:color="auto"/>
      </w:divBdr>
    </w:div>
    <w:div w:id="1514420537">
      <w:bodyDiv w:val="1"/>
      <w:marLeft w:val="0"/>
      <w:marRight w:val="0"/>
      <w:marTop w:val="0"/>
      <w:marBottom w:val="0"/>
      <w:divBdr>
        <w:top w:val="none" w:sz="0" w:space="0" w:color="auto"/>
        <w:left w:val="none" w:sz="0" w:space="0" w:color="auto"/>
        <w:bottom w:val="none" w:sz="0" w:space="0" w:color="auto"/>
        <w:right w:val="none" w:sz="0" w:space="0" w:color="auto"/>
      </w:divBdr>
    </w:div>
    <w:div w:id="1616904384">
      <w:bodyDiv w:val="1"/>
      <w:marLeft w:val="0"/>
      <w:marRight w:val="0"/>
      <w:marTop w:val="0"/>
      <w:marBottom w:val="0"/>
      <w:divBdr>
        <w:top w:val="none" w:sz="0" w:space="0" w:color="auto"/>
        <w:left w:val="none" w:sz="0" w:space="0" w:color="auto"/>
        <w:bottom w:val="none" w:sz="0" w:space="0" w:color="auto"/>
        <w:right w:val="none" w:sz="0" w:space="0" w:color="auto"/>
      </w:divBdr>
    </w:div>
    <w:div w:id="1644848475">
      <w:bodyDiv w:val="1"/>
      <w:marLeft w:val="0"/>
      <w:marRight w:val="0"/>
      <w:marTop w:val="0"/>
      <w:marBottom w:val="0"/>
      <w:divBdr>
        <w:top w:val="none" w:sz="0" w:space="0" w:color="auto"/>
        <w:left w:val="none" w:sz="0" w:space="0" w:color="auto"/>
        <w:bottom w:val="none" w:sz="0" w:space="0" w:color="auto"/>
        <w:right w:val="none" w:sz="0" w:space="0" w:color="auto"/>
      </w:divBdr>
    </w:div>
    <w:div w:id="1683582519">
      <w:bodyDiv w:val="1"/>
      <w:marLeft w:val="0"/>
      <w:marRight w:val="0"/>
      <w:marTop w:val="0"/>
      <w:marBottom w:val="0"/>
      <w:divBdr>
        <w:top w:val="none" w:sz="0" w:space="0" w:color="auto"/>
        <w:left w:val="none" w:sz="0" w:space="0" w:color="auto"/>
        <w:bottom w:val="none" w:sz="0" w:space="0" w:color="auto"/>
        <w:right w:val="none" w:sz="0" w:space="0" w:color="auto"/>
      </w:divBdr>
      <w:divsChild>
        <w:div w:id="495615728">
          <w:marLeft w:val="0"/>
          <w:marRight w:val="0"/>
          <w:marTop w:val="0"/>
          <w:marBottom w:val="0"/>
          <w:divBdr>
            <w:top w:val="none" w:sz="0" w:space="0" w:color="auto"/>
            <w:left w:val="none" w:sz="0" w:space="0" w:color="auto"/>
            <w:bottom w:val="none" w:sz="0" w:space="0" w:color="auto"/>
            <w:right w:val="none" w:sz="0" w:space="0" w:color="auto"/>
          </w:divBdr>
        </w:div>
        <w:div w:id="1141339317">
          <w:marLeft w:val="0"/>
          <w:marRight w:val="0"/>
          <w:marTop w:val="0"/>
          <w:marBottom w:val="0"/>
          <w:divBdr>
            <w:top w:val="none" w:sz="0" w:space="0" w:color="auto"/>
            <w:left w:val="none" w:sz="0" w:space="0" w:color="auto"/>
            <w:bottom w:val="none" w:sz="0" w:space="0" w:color="auto"/>
            <w:right w:val="none" w:sz="0" w:space="0" w:color="auto"/>
          </w:divBdr>
        </w:div>
        <w:div w:id="1878658504">
          <w:marLeft w:val="0"/>
          <w:marRight w:val="0"/>
          <w:marTop w:val="0"/>
          <w:marBottom w:val="0"/>
          <w:divBdr>
            <w:top w:val="none" w:sz="0" w:space="0" w:color="auto"/>
            <w:left w:val="none" w:sz="0" w:space="0" w:color="auto"/>
            <w:bottom w:val="none" w:sz="0" w:space="0" w:color="auto"/>
            <w:right w:val="none" w:sz="0" w:space="0" w:color="auto"/>
          </w:divBdr>
        </w:div>
      </w:divsChild>
    </w:div>
    <w:div w:id="1725329368">
      <w:bodyDiv w:val="1"/>
      <w:marLeft w:val="0"/>
      <w:marRight w:val="0"/>
      <w:marTop w:val="0"/>
      <w:marBottom w:val="0"/>
      <w:divBdr>
        <w:top w:val="none" w:sz="0" w:space="0" w:color="auto"/>
        <w:left w:val="none" w:sz="0" w:space="0" w:color="auto"/>
        <w:bottom w:val="none" w:sz="0" w:space="0" w:color="auto"/>
        <w:right w:val="none" w:sz="0" w:space="0" w:color="auto"/>
      </w:divBdr>
    </w:div>
    <w:div w:id="1729956772">
      <w:bodyDiv w:val="1"/>
      <w:marLeft w:val="0"/>
      <w:marRight w:val="0"/>
      <w:marTop w:val="0"/>
      <w:marBottom w:val="0"/>
      <w:divBdr>
        <w:top w:val="none" w:sz="0" w:space="0" w:color="auto"/>
        <w:left w:val="none" w:sz="0" w:space="0" w:color="auto"/>
        <w:bottom w:val="none" w:sz="0" w:space="0" w:color="auto"/>
        <w:right w:val="none" w:sz="0" w:space="0" w:color="auto"/>
      </w:divBdr>
    </w:div>
    <w:div w:id="1747414180">
      <w:bodyDiv w:val="1"/>
      <w:marLeft w:val="0"/>
      <w:marRight w:val="0"/>
      <w:marTop w:val="0"/>
      <w:marBottom w:val="0"/>
      <w:divBdr>
        <w:top w:val="none" w:sz="0" w:space="0" w:color="auto"/>
        <w:left w:val="none" w:sz="0" w:space="0" w:color="auto"/>
        <w:bottom w:val="none" w:sz="0" w:space="0" w:color="auto"/>
        <w:right w:val="none" w:sz="0" w:space="0" w:color="auto"/>
      </w:divBdr>
      <w:divsChild>
        <w:div w:id="198200597">
          <w:marLeft w:val="0"/>
          <w:marRight w:val="0"/>
          <w:marTop w:val="0"/>
          <w:marBottom w:val="0"/>
          <w:divBdr>
            <w:top w:val="none" w:sz="0" w:space="0" w:color="auto"/>
            <w:left w:val="none" w:sz="0" w:space="0" w:color="auto"/>
            <w:bottom w:val="none" w:sz="0" w:space="0" w:color="auto"/>
            <w:right w:val="none" w:sz="0" w:space="0" w:color="auto"/>
          </w:divBdr>
        </w:div>
        <w:div w:id="364601581">
          <w:marLeft w:val="0"/>
          <w:marRight w:val="0"/>
          <w:marTop w:val="0"/>
          <w:marBottom w:val="0"/>
          <w:divBdr>
            <w:top w:val="none" w:sz="0" w:space="0" w:color="auto"/>
            <w:left w:val="none" w:sz="0" w:space="0" w:color="auto"/>
            <w:bottom w:val="none" w:sz="0" w:space="0" w:color="auto"/>
            <w:right w:val="none" w:sz="0" w:space="0" w:color="auto"/>
          </w:divBdr>
        </w:div>
        <w:div w:id="1470048532">
          <w:marLeft w:val="0"/>
          <w:marRight w:val="0"/>
          <w:marTop w:val="0"/>
          <w:marBottom w:val="0"/>
          <w:divBdr>
            <w:top w:val="none" w:sz="0" w:space="0" w:color="auto"/>
            <w:left w:val="none" w:sz="0" w:space="0" w:color="auto"/>
            <w:bottom w:val="none" w:sz="0" w:space="0" w:color="auto"/>
            <w:right w:val="none" w:sz="0" w:space="0" w:color="auto"/>
          </w:divBdr>
        </w:div>
      </w:divsChild>
    </w:div>
    <w:div w:id="1750535258">
      <w:bodyDiv w:val="1"/>
      <w:marLeft w:val="0"/>
      <w:marRight w:val="0"/>
      <w:marTop w:val="0"/>
      <w:marBottom w:val="0"/>
      <w:divBdr>
        <w:top w:val="none" w:sz="0" w:space="0" w:color="auto"/>
        <w:left w:val="none" w:sz="0" w:space="0" w:color="auto"/>
        <w:bottom w:val="none" w:sz="0" w:space="0" w:color="auto"/>
        <w:right w:val="none" w:sz="0" w:space="0" w:color="auto"/>
      </w:divBdr>
    </w:div>
    <w:div w:id="1769690559">
      <w:bodyDiv w:val="1"/>
      <w:marLeft w:val="0"/>
      <w:marRight w:val="0"/>
      <w:marTop w:val="0"/>
      <w:marBottom w:val="0"/>
      <w:divBdr>
        <w:top w:val="none" w:sz="0" w:space="0" w:color="auto"/>
        <w:left w:val="none" w:sz="0" w:space="0" w:color="auto"/>
        <w:bottom w:val="none" w:sz="0" w:space="0" w:color="auto"/>
        <w:right w:val="none" w:sz="0" w:space="0" w:color="auto"/>
      </w:divBdr>
    </w:div>
    <w:div w:id="1934434629">
      <w:bodyDiv w:val="1"/>
      <w:marLeft w:val="0"/>
      <w:marRight w:val="0"/>
      <w:marTop w:val="0"/>
      <w:marBottom w:val="0"/>
      <w:divBdr>
        <w:top w:val="none" w:sz="0" w:space="0" w:color="auto"/>
        <w:left w:val="none" w:sz="0" w:space="0" w:color="auto"/>
        <w:bottom w:val="none" w:sz="0" w:space="0" w:color="auto"/>
        <w:right w:val="none" w:sz="0" w:space="0" w:color="auto"/>
      </w:divBdr>
    </w:div>
    <w:div w:id="1938783229">
      <w:bodyDiv w:val="1"/>
      <w:marLeft w:val="0"/>
      <w:marRight w:val="0"/>
      <w:marTop w:val="0"/>
      <w:marBottom w:val="0"/>
      <w:divBdr>
        <w:top w:val="none" w:sz="0" w:space="0" w:color="auto"/>
        <w:left w:val="none" w:sz="0" w:space="0" w:color="auto"/>
        <w:bottom w:val="none" w:sz="0" w:space="0" w:color="auto"/>
        <w:right w:val="none" w:sz="0" w:space="0" w:color="auto"/>
      </w:divBdr>
    </w:div>
    <w:div w:id="2106534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evistas.poligran.edu.co/index.php/panorama" TargetMode="External"/><Relationship Id="rId13" Type="http://schemas.openxmlformats.org/officeDocument/2006/relationships/image" Target="media/image4.png"/><Relationship Id="rId18" Type="http://schemas.openxmlformats.org/officeDocument/2006/relationships/hyperlink" Target="https://www.poli.edu.co/maestria/maestria-en-innovacion-educativa-virtua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https://youtu.be/jsAygw7Y-fQ"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mailto:ciiie@poligran.edu.co" TargetMode="External"/><Relationship Id="rId14" Type="http://schemas.openxmlformats.org/officeDocument/2006/relationships/image" Target="media/image5.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A26836-DBAF-460B-9B1F-46EBBCDD0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14</Pages>
  <Words>3674</Words>
  <Characters>20212</Characters>
  <Application>Microsoft Office Word</Application>
  <DocSecurity>0</DocSecurity>
  <Lines>168</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Harry Fabian Olarte Rojas</dc:creator>
  <cp:keywords/>
  <dc:description/>
  <cp:lastModifiedBy>Monica Andrea Mantilla Contreras</cp:lastModifiedBy>
  <cp:revision>152</cp:revision>
  <cp:lastPrinted>2023-06-15T16:27:00Z</cp:lastPrinted>
  <dcterms:created xsi:type="dcterms:W3CDTF">2024-05-27T22:10:00Z</dcterms:created>
  <dcterms:modified xsi:type="dcterms:W3CDTF">2024-08-06T15:21:00Z</dcterms:modified>
</cp:coreProperties>
</file>